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A565" w14:textId="77777777" w:rsidR="00F63BF6" w:rsidRDefault="00F63BF6" w:rsidP="00D82EB0">
      <w:pPr>
        <w:rPr>
          <w:rFonts w:ascii="Arial"/>
          <w:b/>
          <w:spacing w:val="-1"/>
          <w:sz w:val="24"/>
          <w:u w:val="thick" w:color="000000"/>
        </w:rPr>
      </w:pPr>
    </w:p>
    <w:p w14:paraId="7955BDCC" w14:textId="77777777" w:rsidR="00DC7B4C" w:rsidRDefault="00DC7B4C" w:rsidP="00D82EB0">
      <w:pPr>
        <w:rPr>
          <w:rFonts w:ascii="Times New Roman" w:hAnsi="Times New Roman" w:cs="Times New Roman"/>
          <w:b/>
          <w:spacing w:val="-1"/>
          <w:sz w:val="24"/>
        </w:rPr>
      </w:pPr>
    </w:p>
    <w:p w14:paraId="695F3E75" w14:textId="55B456FB" w:rsidR="00F63BF6" w:rsidRPr="00311DC9" w:rsidRDefault="00F63BF6" w:rsidP="00D82EB0">
      <w:pPr>
        <w:rPr>
          <w:rFonts w:ascii="Times New Roman" w:hAnsi="Times New Roman" w:cs="Times New Roman"/>
          <w:b/>
          <w:spacing w:val="-1"/>
          <w:sz w:val="24"/>
        </w:rPr>
      </w:pPr>
      <w:r w:rsidRPr="00311DC9">
        <w:rPr>
          <w:rFonts w:ascii="Times New Roman" w:hAnsi="Times New Roman" w:cs="Times New Roman"/>
          <w:b/>
          <w:spacing w:val="-1"/>
          <w:sz w:val="24"/>
        </w:rPr>
        <w:t>Committee Name:</w:t>
      </w:r>
      <w:r w:rsidR="00311DC9" w:rsidRPr="00311DC9">
        <w:rPr>
          <w:rFonts w:ascii="Times New Roman" w:hAnsi="Times New Roman" w:cs="Times New Roman"/>
          <w:b/>
          <w:spacing w:val="-1"/>
          <w:sz w:val="24"/>
        </w:rPr>
        <w:tab/>
      </w:r>
      <w:r w:rsidR="00F1476E">
        <w:rPr>
          <w:rFonts w:ascii="Times New Roman" w:hAnsi="Times New Roman" w:cs="Times New Roman"/>
          <w:b/>
          <w:spacing w:val="-1"/>
          <w:sz w:val="28"/>
          <w:szCs w:val="28"/>
          <w:u w:val="single"/>
        </w:rPr>
        <w:t>_______________________________________</w:t>
      </w:r>
    </w:p>
    <w:p w14:paraId="05EBF862" w14:textId="77777777" w:rsidR="00F63BF6" w:rsidRPr="00311DC9" w:rsidRDefault="00F63BF6" w:rsidP="00D82EB0">
      <w:pPr>
        <w:rPr>
          <w:rFonts w:ascii="Times New Roman" w:hAnsi="Times New Roman" w:cs="Times New Roman"/>
          <w:b/>
          <w:spacing w:val="-1"/>
          <w:sz w:val="24"/>
        </w:rPr>
      </w:pPr>
    </w:p>
    <w:p w14:paraId="48A46DF7" w14:textId="5F70ABB5" w:rsidR="00F63BF6" w:rsidRDefault="00F63BF6" w:rsidP="00D82EB0">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011B308" wp14:editId="220E2668">
                <wp:simplePos x="0" y="0"/>
                <wp:positionH relativeFrom="margin">
                  <wp:posOffset>44450</wp:posOffset>
                </wp:positionH>
                <wp:positionV relativeFrom="paragraph">
                  <wp:posOffset>380365</wp:posOffset>
                </wp:positionV>
                <wp:extent cx="6061075" cy="828675"/>
                <wp:effectExtent l="0" t="0" r="158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28675"/>
                        </a:xfrm>
                        <a:prstGeom prst="rect">
                          <a:avLst/>
                        </a:prstGeom>
                        <a:solidFill>
                          <a:schemeClr val="bg1">
                            <a:lumMod val="85000"/>
                          </a:schemeClr>
                        </a:solidFill>
                        <a:ln w="25400" cmpd="thinThick">
                          <a:solidFill>
                            <a:srgbClr val="000000"/>
                          </a:solidFill>
                          <a:miter lim="800000"/>
                          <a:headEnd/>
                          <a:tailEnd/>
                        </a:ln>
                      </wps:spPr>
                      <wps:txbx>
                        <w:txbxContent>
                          <w:p w14:paraId="1C8FF146" w14:textId="77777777" w:rsidR="00BB2CE7" w:rsidRPr="00330712" w:rsidRDefault="00BB2CE7"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14:paraId="5927BD9B" w14:textId="77777777" w:rsidR="00BB2CE7" w:rsidRPr="00963F93" w:rsidRDefault="00BB2CE7"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14:paraId="64A1BF78" w14:textId="77777777" w:rsidR="00BB2CE7" w:rsidRDefault="00BB2CE7" w:rsidP="003307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1B308" id="_x0000_t202" coordsize="21600,21600" o:spt="202" path="m,l,21600r21600,l21600,xe">
                <v:stroke joinstyle="miter"/>
                <v:path gradientshapeok="t" o:connecttype="rect"/>
              </v:shapetype>
              <v:shape id="Text Box 2" o:spid="_x0000_s1026" type="#_x0000_t202" style="position:absolute;margin-left:3.5pt;margin-top:29.95pt;width:47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" fillcolor="#d8d8d8 [2732]" strokeweight="2pt">
                <v:stroke linestyle="thinThick"/>
                <v:textbox>
                  <w:txbxContent>
                    <w:p w14:paraId="1C8FF146" w14:textId="77777777" w:rsidR="00BB2CE7" w:rsidRPr="00330712" w:rsidRDefault="00BB2CE7"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14:paraId="5927BD9B" w14:textId="77777777" w:rsidR="00BB2CE7" w:rsidRPr="00963F93" w:rsidRDefault="00BB2CE7"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14:paraId="64A1BF78" w14:textId="77777777" w:rsidR="00BB2CE7" w:rsidRDefault="00BB2CE7" w:rsidP="00330712">
                      <w:pPr>
                        <w:jc w:val="center"/>
                      </w:pPr>
                    </w:p>
                  </w:txbxContent>
                </v:textbox>
                <w10:wrap type="square" anchorx="margin"/>
              </v:shape>
            </w:pict>
          </mc:Fallback>
        </mc:AlternateContent>
      </w:r>
      <w:r w:rsidRPr="00311DC9">
        <w:rPr>
          <w:rFonts w:ascii="Times New Roman" w:hAnsi="Times New Roman" w:cs="Times New Roman"/>
          <w:b/>
          <w:spacing w:val="-1"/>
          <w:sz w:val="24"/>
        </w:rPr>
        <w:t>Form Completed by:</w:t>
      </w:r>
      <w:r w:rsidRPr="00311DC9">
        <w:rPr>
          <w:rFonts w:ascii="Times New Roman" w:hAnsi="Times New Roman" w:cs="Times New Roman"/>
          <w:b/>
          <w:spacing w:val="-1"/>
          <w:sz w:val="24"/>
        </w:rPr>
        <w:tab/>
      </w:r>
      <w:r w:rsidR="00743ACF">
        <w:rPr>
          <w:rFonts w:ascii="Arial"/>
          <w:b/>
          <w:spacing w:val="-1"/>
          <w:sz w:val="24"/>
        </w:rPr>
        <w:t>______________</w:t>
      </w:r>
      <w:r w:rsidR="00CD208E">
        <w:rPr>
          <w:rFonts w:ascii="Times New Roman" w:hAnsi="Times New Roman" w:cs="Times New Roman"/>
          <w:b/>
          <w:spacing w:val="-1"/>
          <w:sz w:val="24"/>
        </w:rPr>
        <w:tab/>
      </w:r>
      <w:r w:rsidR="00743ACF">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w:t>
      </w:r>
    </w:p>
    <w:p w14:paraId="671B7691" w14:textId="77777777" w:rsidR="00311DC9" w:rsidRDefault="00311DC9" w:rsidP="00D82EB0">
      <w:pPr>
        <w:rPr>
          <w:rFonts w:ascii="Arial"/>
          <w:b/>
          <w:spacing w:val="-1"/>
          <w:sz w:val="24"/>
          <w:u w:val="thick" w:color="000000"/>
        </w:rPr>
      </w:pPr>
    </w:p>
    <w:p w14:paraId="23A090B7" w14:textId="77777777" w:rsidR="00576648" w:rsidRDefault="00963F93" w:rsidP="00D82EB0">
      <w:pPr>
        <w:rPr>
          <w:rFonts w:ascii="Arial" w:eastAsia="Arial" w:hAnsi="Arial" w:cs="Arial"/>
          <w:sz w:val="24"/>
          <w:szCs w:val="24"/>
        </w:rPr>
      </w:pPr>
      <w:r>
        <w:rPr>
          <w:rFonts w:ascii="Arial"/>
          <w:b/>
          <w:spacing w:val="-1"/>
          <w:sz w:val="24"/>
          <w:u w:val="thick" w:color="000000"/>
        </w:rPr>
        <w:t>Instructions</w:t>
      </w:r>
    </w:p>
    <w:p w14:paraId="61DC6F81" w14:textId="77777777" w:rsidR="00311DC9" w:rsidRDefault="00330712" w:rsidP="00311DC9">
      <w:pPr>
        <w:pStyle w:val="BodyText"/>
        <w:spacing w:before="180" w:line="258" w:lineRule="auto"/>
        <w:ind w:left="0" w:right="117"/>
        <w:jc w:val="both"/>
        <w:rPr>
          <w:rFonts w:ascii="Times New Roman" w:hAnsi="Times New Roman" w:cs="Times New Roman"/>
          <w:spacing w:val="-1"/>
        </w:rPr>
      </w:pPr>
      <w:r w:rsidRPr="00AE101F">
        <w:rPr>
          <w:rFonts w:ascii="Times New Roman" w:hAnsi="Times New Roman" w:cs="Times New Roman"/>
          <w:spacing w:val="-1"/>
        </w:rPr>
        <w:t>The</w:t>
      </w:r>
      <w:r w:rsidRPr="00AE101F">
        <w:rPr>
          <w:rFonts w:ascii="Times New Roman" w:hAnsi="Times New Roman" w:cs="Times New Roman"/>
        </w:rPr>
        <w:t xml:space="preserve"> </w:t>
      </w:r>
      <w:r w:rsidRPr="00AE101F">
        <w:rPr>
          <w:rFonts w:ascii="Times New Roman" w:hAnsi="Times New Roman" w:cs="Times New Roman"/>
          <w:spacing w:val="-1"/>
        </w:rPr>
        <w:t>purpose</w:t>
      </w:r>
      <w:r w:rsidRPr="00AE101F">
        <w:rPr>
          <w:rFonts w:ascii="Times New Roman" w:hAnsi="Times New Roman" w:cs="Times New Roman"/>
        </w:rPr>
        <w:t xml:space="preserve"> </w:t>
      </w:r>
      <w:r w:rsidRPr="00AE101F">
        <w:rPr>
          <w:rFonts w:ascii="Times New Roman" w:hAnsi="Times New Roman" w:cs="Times New Roman"/>
          <w:spacing w:val="-1"/>
        </w:rPr>
        <w:t>of</w:t>
      </w:r>
      <w:r w:rsidRPr="00AE101F">
        <w:rPr>
          <w:rFonts w:ascii="Times New Roman" w:hAnsi="Times New Roman" w:cs="Times New Roman"/>
        </w:rPr>
        <w:t xml:space="preserve"> </w:t>
      </w:r>
      <w:r w:rsidRPr="00AE101F">
        <w:rPr>
          <w:rFonts w:ascii="Times New Roman" w:hAnsi="Times New Roman" w:cs="Times New Roman"/>
          <w:spacing w:val="-1"/>
        </w:rPr>
        <w:t>this</w:t>
      </w:r>
      <w:r w:rsidRPr="00AE101F">
        <w:rPr>
          <w:rFonts w:ascii="Times New Roman" w:hAnsi="Times New Roman" w:cs="Times New Roman"/>
        </w:rPr>
        <w:t xml:space="preserve"> </w:t>
      </w:r>
      <w:r w:rsidRPr="00AE101F">
        <w:rPr>
          <w:rFonts w:ascii="Times New Roman" w:hAnsi="Times New Roman" w:cs="Times New Roman"/>
          <w:spacing w:val="-1"/>
        </w:rPr>
        <w:t>worksheet</w:t>
      </w:r>
      <w:r w:rsidRPr="00AE101F">
        <w:rPr>
          <w:rFonts w:ascii="Times New Roman" w:hAnsi="Times New Roman" w:cs="Times New Roman"/>
        </w:rPr>
        <w:t xml:space="preserve"> </w:t>
      </w:r>
      <w:r w:rsidRPr="00AE101F">
        <w:rPr>
          <w:rFonts w:ascii="Times New Roman" w:hAnsi="Times New Roman" w:cs="Times New Roman"/>
          <w:spacing w:val="-1"/>
        </w:rPr>
        <w:t>is</w:t>
      </w:r>
      <w:r w:rsidRPr="00AE101F">
        <w:rPr>
          <w:rFonts w:ascii="Times New Roman" w:hAnsi="Times New Roman" w:cs="Times New Roman"/>
        </w:rPr>
        <w:t xml:space="preserve"> </w:t>
      </w:r>
      <w:r w:rsidRPr="00AE101F">
        <w:rPr>
          <w:rFonts w:ascii="Times New Roman" w:hAnsi="Times New Roman" w:cs="Times New Roman"/>
          <w:spacing w:val="-1"/>
        </w:rPr>
        <w:t>to</w:t>
      </w:r>
      <w:r w:rsidRPr="00AE101F">
        <w:rPr>
          <w:rFonts w:ascii="Times New Roman" w:hAnsi="Times New Roman" w:cs="Times New Roman"/>
        </w:rPr>
        <w:t xml:space="preserve"> </w:t>
      </w:r>
      <w:r w:rsidRPr="00AE101F">
        <w:rPr>
          <w:rFonts w:ascii="Times New Roman" w:hAnsi="Times New Roman" w:cs="Times New Roman"/>
          <w:spacing w:val="-1"/>
        </w:rPr>
        <w:t>allow</w:t>
      </w:r>
      <w:r w:rsidRPr="00AE101F">
        <w:rPr>
          <w:rFonts w:ascii="Times New Roman" w:hAnsi="Times New Roman" w:cs="Times New Roman"/>
        </w:rPr>
        <w:t xml:space="preserve"> </w:t>
      </w:r>
      <w:r w:rsidRPr="00AE101F">
        <w:rPr>
          <w:rFonts w:ascii="Times New Roman" w:hAnsi="Times New Roman" w:cs="Times New Roman"/>
          <w:spacing w:val="-1"/>
        </w:rPr>
        <w:t>each</w:t>
      </w:r>
      <w:r w:rsidRPr="00AE101F">
        <w:rPr>
          <w:rFonts w:ascii="Times New Roman" w:hAnsi="Times New Roman" w:cs="Times New Roman"/>
        </w:rPr>
        <w:t xml:space="preserve"> </w:t>
      </w:r>
      <w:r w:rsidRPr="00FF097B">
        <w:rPr>
          <w:rFonts w:ascii="Times New Roman" w:hAnsi="Times New Roman" w:cs="Times New Roman"/>
          <w:color w:val="000000" w:themeColor="text1"/>
        </w:rPr>
        <w:t>C</w:t>
      </w:r>
      <w:r w:rsidRPr="00FF097B">
        <w:rPr>
          <w:rFonts w:ascii="Times New Roman" w:hAnsi="Times New Roman" w:cs="Times New Roman"/>
          <w:color w:val="000000" w:themeColor="text1"/>
          <w:spacing w:val="-1"/>
        </w:rPr>
        <w:t>ommittee,</w:t>
      </w:r>
      <w:r w:rsidRPr="00FF097B">
        <w:rPr>
          <w:rFonts w:ascii="Times New Roman" w:hAnsi="Times New Roman" w:cs="Times New Roman"/>
          <w:color w:val="000000" w:themeColor="text1"/>
        </w:rPr>
        <w:t xml:space="preserve"> Subcommittee, </w:t>
      </w:r>
      <w:r w:rsidRPr="00FF097B">
        <w:rPr>
          <w:rFonts w:ascii="Times New Roman" w:hAnsi="Times New Roman" w:cs="Times New Roman"/>
          <w:color w:val="000000" w:themeColor="text1"/>
          <w:spacing w:val="-1"/>
        </w:rPr>
        <w:t>Senate,</w:t>
      </w:r>
      <w:r w:rsidRPr="00FF097B">
        <w:rPr>
          <w:rFonts w:ascii="Times New Roman" w:hAnsi="Times New Roman" w:cs="Times New Roman"/>
          <w:color w:val="000000" w:themeColor="text1"/>
        </w:rPr>
        <w:t xml:space="preserve"> or </w:t>
      </w:r>
      <w:r w:rsidRPr="00FF097B">
        <w:rPr>
          <w:rFonts w:ascii="Times New Roman" w:hAnsi="Times New Roman" w:cs="Times New Roman"/>
          <w:color w:val="000000" w:themeColor="text1"/>
          <w:spacing w:val="-1"/>
        </w:rPr>
        <w:t>Union to</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review</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its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charge</w:t>
      </w:r>
      <w:r w:rsidR="001F00A8">
        <w:rPr>
          <w:rFonts w:ascii="Times New Roman" w:hAnsi="Times New Roman" w:cs="Times New Roman"/>
          <w:color w:val="000000" w:themeColor="text1"/>
          <w:spacing w:val="-1"/>
        </w:rPr>
        <w:t>, responsibilities,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and</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membership</w:t>
      </w:r>
      <w:r w:rsidRPr="00FF097B">
        <w:rPr>
          <w:rFonts w:ascii="Times New Roman" w:hAnsi="Times New Roman" w:cs="Times New Roman"/>
          <w:color w:val="000000" w:themeColor="text1"/>
          <w:spacing w:val="31"/>
        </w:rPr>
        <w:t xml:space="preserve"> </w:t>
      </w:r>
      <w:r w:rsidRPr="00FF097B">
        <w:rPr>
          <w:rFonts w:ascii="Times New Roman" w:hAnsi="Times New Roman" w:cs="Times New Roman"/>
          <w:color w:val="000000" w:themeColor="text1"/>
          <w:spacing w:val="-1"/>
        </w:rPr>
        <w:t>yearly</w:t>
      </w:r>
      <w:r w:rsidR="001F00A8">
        <w:rPr>
          <w:rFonts w:ascii="Times New Roman" w:hAnsi="Times New Roman" w:cs="Times New Roman"/>
          <w:color w:val="000000" w:themeColor="text1"/>
          <w:spacing w:val="-1"/>
        </w:rPr>
        <w:t xml:space="preserve"> as documented in the </w:t>
      </w:r>
      <w:hyperlink r:id="rId7" w:history="1">
        <w:r w:rsidRPr="004131F1">
          <w:rPr>
            <w:rStyle w:val="Hyperlink"/>
            <w:rFonts w:ascii="Times New Roman" w:hAnsi="Times New Roman" w:cs="Times New Roman"/>
            <w:spacing w:val="-1"/>
          </w:rPr>
          <w:t>LPC</w:t>
        </w:r>
        <w:r w:rsidRPr="004131F1">
          <w:rPr>
            <w:rStyle w:val="Hyperlink"/>
            <w:rFonts w:ascii="Times New Roman" w:hAnsi="Times New Roman" w:cs="Times New Roman"/>
            <w:spacing w:val="6"/>
          </w:rPr>
          <w:t xml:space="preserve"> </w:t>
        </w:r>
        <w:r w:rsidR="001F00A8" w:rsidRPr="004131F1">
          <w:rPr>
            <w:rStyle w:val="Hyperlink"/>
            <w:rFonts w:ascii="Times New Roman" w:hAnsi="Times New Roman" w:cs="Times New Roman"/>
            <w:spacing w:val="6"/>
          </w:rPr>
          <w:t xml:space="preserve">Shared </w:t>
        </w:r>
        <w:r w:rsidRPr="004131F1">
          <w:rPr>
            <w:rStyle w:val="Hyperlink"/>
            <w:rFonts w:ascii="Times New Roman" w:hAnsi="Times New Roman" w:cs="Times New Roman"/>
            <w:spacing w:val="-1"/>
          </w:rPr>
          <w:t>Governance</w:t>
        </w:r>
        <w:r w:rsidRPr="004131F1">
          <w:rPr>
            <w:rStyle w:val="Hyperlink"/>
            <w:rFonts w:ascii="Times New Roman" w:hAnsi="Times New Roman" w:cs="Times New Roman"/>
            <w:spacing w:val="6"/>
          </w:rPr>
          <w:t xml:space="preserve"> </w:t>
        </w:r>
        <w:r w:rsidRPr="004131F1">
          <w:rPr>
            <w:rStyle w:val="Hyperlink"/>
            <w:rFonts w:ascii="Times New Roman" w:hAnsi="Times New Roman" w:cs="Times New Roman"/>
          </w:rPr>
          <w:t>Handbook</w:t>
        </w:r>
      </w:hyperlink>
      <w:r w:rsidR="001F00A8">
        <w:rPr>
          <w:rFonts w:ascii="Times New Roman" w:hAnsi="Times New Roman" w:cs="Times New Roman"/>
          <w:color w:val="000000" w:themeColor="text1"/>
          <w:spacing w:val="-1"/>
        </w:rPr>
        <w:t>.  Committees should ensure that their charge su</w:t>
      </w:r>
      <w:r w:rsidRPr="00FF097B">
        <w:rPr>
          <w:rFonts w:ascii="Times New Roman" w:hAnsi="Times New Roman" w:cs="Times New Roman"/>
          <w:color w:val="000000" w:themeColor="text1"/>
          <w:spacing w:val="6"/>
        </w:rPr>
        <w:t>pports the LPC Mission Statement</w:t>
      </w:r>
      <w:r w:rsidR="001F00A8">
        <w:rPr>
          <w:rFonts w:ascii="Times New Roman" w:hAnsi="Times New Roman" w:cs="Times New Roman"/>
          <w:color w:val="000000" w:themeColor="text1"/>
          <w:spacing w:val="6"/>
        </w:rPr>
        <w:t xml:space="preserve"> and Accreditation Standards</w:t>
      </w:r>
      <w:r w:rsidRPr="00FF097B">
        <w:rPr>
          <w:rFonts w:ascii="Times New Roman" w:hAnsi="Times New Roman" w:cs="Times New Roman"/>
          <w:color w:val="000000" w:themeColor="text1"/>
          <w:spacing w:val="6"/>
        </w:rPr>
        <w:t xml:space="preserve">.  </w:t>
      </w:r>
      <w:r w:rsidR="0093181C">
        <w:rPr>
          <w:rFonts w:ascii="Times New Roman" w:hAnsi="Times New Roman" w:cs="Times New Roman"/>
          <w:color w:val="000000" w:themeColor="text1"/>
          <w:spacing w:val="-1"/>
        </w:rPr>
        <w:t xml:space="preserve">This form will serve to </w:t>
      </w:r>
      <w:r w:rsidR="004D4EAB">
        <w:rPr>
          <w:rFonts w:ascii="Times New Roman" w:hAnsi="Times New Roman" w:cs="Times New Roman"/>
          <w:color w:val="000000" w:themeColor="text1"/>
          <w:spacing w:val="-1"/>
        </w:rPr>
        <w:t>document changes</w:t>
      </w:r>
      <w:r w:rsidR="0093181C">
        <w:rPr>
          <w:rFonts w:ascii="Times New Roman" w:hAnsi="Times New Roman" w:cs="Times New Roman"/>
          <w:color w:val="000000" w:themeColor="text1"/>
          <w:spacing w:val="-1"/>
        </w:rPr>
        <w:t xml:space="preserve">, if needed.  If changes are requested, </w:t>
      </w:r>
      <w:r w:rsidR="004D4EAB">
        <w:rPr>
          <w:rFonts w:ascii="Times New Roman" w:hAnsi="Times New Roman" w:cs="Times New Roman"/>
          <w:color w:val="000000" w:themeColor="text1"/>
          <w:spacing w:val="-1"/>
        </w:rPr>
        <w:t xml:space="preserve">committees must </w:t>
      </w:r>
      <w:r w:rsidR="0093181C">
        <w:rPr>
          <w:rFonts w:ascii="Times New Roman" w:hAnsi="Times New Roman" w:cs="Times New Roman"/>
          <w:color w:val="000000" w:themeColor="text1"/>
          <w:spacing w:val="-1"/>
        </w:rPr>
        <w:t>o</w:t>
      </w:r>
      <w:r w:rsidR="001F00A8">
        <w:rPr>
          <w:rFonts w:ascii="Times New Roman" w:hAnsi="Times New Roman" w:cs="Times New Roman"/>
          <w:spacing w:val="-1"/>
        </w:rPr>
        <w:t>btain</w:t>
      </w:r>
      <w:r w:rsidRPr="00AE101F">
        <w:rPr>
          <w:rFonts w:ascii="Times New Roman" w:hAnsi="Times New Roman" w:cs="Times New Roman"/>
          <w:spacing w:val="-4"/>
        </w:rPr>
        <w:t xml:space="preserve"> </w:t>
      </w:r>
      <w:r w:rsidRPr="00AE101F">
        <w:rPr>
          <w:rFonts w:ascii="Times New Roman" w:hAnsi="Times New Roman" w:cs="Times New Roman"/>
          <w:spacing w:val="-1"/>
        </w:rPr>
        <w:t>approval</w:t>
      </w:r>
      <w:r w:rsidRPr="00AE101F">
        <w:rPr>
          <w:rFonts w:ascii="Times New Roman" w:hAnsi="Times New Roman" w:cs="Times New Roman"/>
          <w:spacing w:val="26"/>
        </w:rPr>
        <w:t xml:space="preserve"> </w:t>
      </w:r>
      <w:r w:rsidRPr="00AE101F">
        <w:rPr>
          <w:rFonts w:ascii="Times New Roman" w:hAnsi="Times New Roman" w:cs="Times New Roman"/>
        </w:rPr>
        <w:t>from</w:t>
      </w:r>
      <w:r w:rsidRPr="00AE101F">
        <w:rPr>
          <w:rFonts w:ascii="Times New Roman" w:hAnsi="Times New Roman" w:cs="Times New Roman"/>
          <w:spacing w:val="-12"/>
        </w:rPr>
        <w:t xml:space="preserve"> </w:t>
      </w:r>
      <w:r w:rsidRPr="00AE101F">
        <w:rPr>
          <w:rFonts w:ascii="Times New Roman" w:hAnsi="Times New Roman" w:cs="Times New Roman"/>
        </w:rPr>
        <w:t>any</w:t>
      </w:r>
      <w:r w:rsidRPr="00AE101F">
        <w:rPr>
          <w:rFonts w:ascii="Times New Roman" w:hAnsi="Times New Roman" w:cs="Times New Roman"/>
          <w:spacing w:val="-12"/>
        </w:rPr>
        <w:t xml:space="preserve"> </w:t>
      </w:r>
      <w:r w:rsidRPr="00AE101F">
        <w:rPr>
          <w:rFonts w:ascii="Times New Roman" w:hAnsi="Times New Roman" w:cs="Times New Roman"/>
          <w:spacing w:val="-1"/>
        </w:rPr>
        <w:t>constituency</w:t>
      </w:r>
      <w:r w:rsidRPr="00AE101F">
        <w:rPr>
          <w:rFonts w:ascii="Times New Roman" w:hAnsi="Times New Roman" w:cs="Times New Roman"/>
          <w:spacing w:val="-12"/>
        </w:rPr>
        <w:t xml:space="preserve"> </w:t>
      </w:r>
      <w:r w:rsidRPr="00AE101F">
        <w:rPr>
          <w:rFonts w:ascii="Times New Roman" w:hAnsi="Times New Roman" w:cs="Times New Roman"/>
        </w:rPr>
        <w:t>groups</w:t>
      </w:r>
      <w:r w:rsidRPr="00AE101F">
        <w:rPr>
          <w:rFonts w:ascii="Times New Roman" w:hAnsi="Times New Roman" w:cs="Times New Roman"/>
          <w:spacing w:val="-12"/>
        </w:rPr>
        <w:t xml:space="preserve"> </w:t>
      </w:r>
      <w:r w:rsidR="004D4EAB">
        <w:rPr>
          <w:rFonts w:ascii="Times New Roman" w:hAnsi="Times New Roman" w:cs="Times New Roman"/>
        </w:rPr>
        <w:t>involved prior to returning this</w:t>
      </w:r>
      <w:r w:rsidR="0093181C">
        <w:rPr>
          <w:rFonts w:ascii="Times New Roman" w:hAnsi="Times New Roman" w:cs="Times New Roman"/>
        </w:rPr>
        <w:t xml:space="preserve"> form to </w:t>
      </w:r>
      <w:r w:rsidRPr="00AE101F">
        <w:rPr>
          <w:rFonts w:ascii="Times New Roman" w:hAnsi="Times New Roman" w:cs="Times New Roman"/>
          <w:spacing w:val="-1"/>
        </w:rPr>
        <w:t>the</w:t>
      </w:r>
      <w:r w:rsidRPr="00AE101F">
        <w:rPr>
          <w:rFonts w:ascii="Times New Roman" w:hAnsi="Times New Roman" w:cs="Times New Roman"/>
          <w:spacing w:val="-12"/>
        </w:rPr>
        <w:t xml:space="preserve"> </w:t>
      </w:r>
      <w:r w:rsidRPr="00AE101F">
        <w:rPr>
          <w:rFonts w:ascii="Times New Roman" w:hAnsi="Times New Roman" w:cs="Times New Roman"/>
          <w:spacing w:val="-1"/>
        </w:rPr>
        <w:t>President’s</w:t>
      </w:r>
      <w:r w:rsidRPr="00AE101F">
        <w:rPr>
          <w:rFonts w:ascii="Times New Roman" w:hAnsi="Times New Roman" w:cs="Times New Roman"/>
          <w:spacing w:val="-12"/>
        </w:rPr>
        <w:t xml:space="preserve"> </w:t>
      </w:r>
      <w:r w:rsidRPr="00AE101F">
        <w:rPr>
          <w:rFonts w:ascii="Times New Roman" w:hAnsi="Times New Roman" w:cs="Times New Roman"/>
          <w:spacing w:val="-1"/>
        </w:rPr>
        <w:t>Office</w:t>
      </w:r>
      <w:r w:rsidR="001F00A8">
        <w:rPr>
          <w:rFonts w:ascii="Times New Roman" w:hAnsi="Times New Roman" w:cs="Times New Roman"/>
          <w:spacing w:val="-1"/>
        </w:rPr>
        <w:t xml:space="preserve"> to be reviewed by College Council.  Once approved by College Council, updates will be made to the Shared Governance Handbook.  </w:t>
      </w:r>
    </w:p>
    <w:p w14:paraId="60AE9C73" w14:textId="77777777" w:rsidR="00311DC9" w:rsidRDefault="00311DC9" w:rsidP="00311DC9">
      <w:pPr>
        <w:pStyle w:val="BodyText"/>
        <w:spacing w:before="0"/>
        <w:ind w:left="0" w:right="115"/>
        <w:jc w:val="both"/>
        <w:rPr>
          <w:rFonts w:ascii="Times New Roman" w:hAnsi="Times New Roman" w:cs="Times New Roman"/>
          <w:spacing w:val="-1"/>
        </w:rPr>
      </w:pPr>
    </w:p>
    <w:p w14:paraId="25B4D9E5" w14:textId="77777777" w:rsidR="00F63BF6" w:rsidRPr="00311DC9" w:rsidRDefault="00311DC9" w:rsidP="00311DC9">
      <w:pPr>
        <w:pStyle w:val="Heading1"/>
        <w:rPr>
          <w:rFonts w:ascii="Times New Roman" w:hAnsi="Times New Roman" w:cs="Times New Roman"/>
          <w:u w:val="single"/>
        </w:rPr>
      </w:pPr>
      <w:bookmarkStart w:id="0" w:name="_Toc529878043"/>
      <w:r w:rsidRPr="00311DC9">
        <w:rPr>
          <w:rFonts w:ascii="Times New Roman" w:hAnsi="Times New Roman" w:cs="Times New Roman"/>
          <w:u w:val="single"/>
        </w:rPr>
        <w:t>Committee Academic Year Timeline</w:t>
      </w:r>
      <w:bookmarkEnd w:id="0"/>
    </w:p>
    <w:tbl>
      <w:tblPr>
        <w:tblStyle w:val="TableGrid"/>
        <w:tblW w:w="0" w:type="auto"/>
        <w:tblLook w:val="04A0" w:firstRow="1" w:lastRow="0" w:firstColumn="1" w:lastColumn="0" w:noHBand="0" w:noVBand="1"/>
      </w:tblPr>
      <w:tblGrid>
        <w:gridCol w:w="1343"/>
        <w:gridCol w:w="8667"/>
      </w:tblGrid>
      <w:tr w:rsidR="00311DC9" w14:paraId="73C7F561" w14:textId="77777777" w:rsidTr="004131F1">
        <w:tc>
          <w:tcPr>
            <w:tcW w:w="1345" w:type="dxa"/>
            <w:shd w:val="clear" w:color="auto" w:fill="7F7F7F" w:themeFill="text1" w:themeFillTint="80"/>
          </w:tcPr>
          <w:p w14:paraId="2617F22C" w14:textId="77777777" w:rsidR="00311DC9" w:rsidRPr="001B226F" w:rsidRDefault="00311DC9" w:rsidP="004131F1">
            <w:pPr>
              <w:rPr>
                <w:b/>
                <w:color w:val="FFFFFF" w:themeColor="background1"/>
                <w:sz w:val="20"/>
                <w:szCs w:val="20"/>
              </w:rPr>
            </w:pPr>
            <w:r w:rsidRPr="001B226F">
              <w:rPr>
                <w:b/>
                <w:color w:val="FFFFFF" w:themeColor="background1"/>
                <w:sz w:val="20"/>
                <w:szCs w:val="20"/>
              </w:rPr>
              <w:t>Month</w:t>
            </w:r>
          </w:p>
        </w:tc>
        <w:tc>
          <w:tcPr>
            <w:tcW w:w="8725" w:type="dxa"/>
            <w:shd w:val="clear" w:color="auto" w:fill="7F7F7F" w:themeFill="text1" w:themeFillTint="80"/>
          </w:tcPr>
          <w:p w14:paraId="7FB23C80" w14:textId="77777777" w:rsidR="00311DC9" w:rsidRPr="001B226F" w:rsidRDefault="00311DC9" w:rsidP="004131F1">
            <w:pPr>
              <w:rPr>
                <w:b/>
                <w:color w:val="FFFFFF" w:themeColor="background1"/>
                <w:sz w:val="20"/>
                <w:szCs w:val="20"/>
              </w:rPr>
            </w:pPr>
            <w:r w:rsidRPr="001B226F">
              <w:rPr>
                <w:b/>
                <w:color w:val="FFFFFF" w:themeColor="background1"/>
                <w:sz w:val="20"/>
                <w:szCs w:val="20"/>
              </w:rPr>
              <w:t>Activity</w:t>
            </w:r>
          </w:p>
        </w:tc>
      </w:tr>
      <w:tr w:rsidR="00311DC9" w14:paraId="44A11658" w14:textId="77777777" w:rsidTr="004131F1">
        <w:tc>
          <w:tcPr>
            <w:tcW w:w="1345" w:type="dxa"/>
            <w:shd w:val="clear" w:color="auto" w:fill="EAF1DD" w:themeFill="accent3" w:themeFillTint="33"/>
          </w:tcPr>
          <w:p w14:paraId="591D863E" w14:textId="77777777" w:rsidR="00311DC9" w:rsidRPr="001B226F" w:rsidRDefault="00311DC9" w:rsidP="004131F1">
            <w:pPr>
              <w:rPr>
                <w:sz w:val="20"/>
                <w:szCs w:val="20"/>
              </w:rPr>
            </w:pPr>
            <w:r w:rsidRPr="001B226F">
              <w:rPr>
                <w:sz w:val="20"/>
                <w:szCs w:val="20"/>
              </w:rPr>
              <w:t>February</w:t>
            </w:r>
          </w:p>
        </w:tc>
        <w:tc>
          <w:tcPr>
            <w:tcW w:w="8725" w:type="dxa"/>
            <w:shd w:val="clear" w:color="auto" w:fill="EAF1DD" w:themeFill="accent3" w:themeFillTint="33"/>
          </w:tcPr>
          <w:p w14:paraId="5CB3EA0A" w14:textId="77777777"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Committees discuss and finalize committee changes and/or structure</w:t>
            </w:r>
            <w:r>
              <w:rPr>
                <w:sz w:val="20"/>
                <w:szCs w:val="20"/>
              </w:rPr>
              <w:t>.</w:t>
            </w:r>
          </w:p>
          <w:p w14:paraId="7D266296" w14:textId="77777777"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 xml:space="preserve">Chair </w:t>
            </w:r>
            <w:r>
              <w:rPr>
                <w:sz w:val="20"/>
                <w:szCs w:val="20"/>
              </w:rPr>
              <w:t>completes</w:t>
            </w:r>
            <w:r w:rsidRPr="001B226F">
              <w:rPr>
                <w:sz w:val="20"/>
                <w:szCs w:val="20"/>
              </w:rPr>
              <w:t xml:space="preserve"> Governance Worksheet with or without changes and signs on behalf of the committee</w:t>
            </w:r>
            <w:r>
              <w:rPr>
                <w:sz w:val="20"/>
                <w:szCs w:val="20"/>
              </w:rPr>
              <w:t>.</w:t>
            </w:r>
          </w:p>
        </w:tc>
      </w:tr>
      <w:tr w:rsidR="00311DC9" w14:paraId="79F76A78" w14:textId="77777777" w:rsidTr="004131F1">
        <w:tc>
          <w:tcPr>
            <w:tcW w:w="1345" w:type="dxa"/>
          </w:tcPr>
          <w:p w14:paraId="72E2FF90" w14:textId="77777777" w:rsidR="00311DC9" w:rsidRPr="001B226F" w:rsidRDefault="00311DC9" w:rsidP="004131F1">
            <w:pPr>
              <w:rPr>
                <w:sz w:val="20"/>
                <w:szCs w:val="20"/>
              </w:rPr>
            </w:pPr>
            <w:r w:rsidRPr="001B226F">
              <w:rPr>
                <w:sz w:val="20"/>
                <w:szCs w:val="20"/>
              </w:rPr>
              <w:t>March</w:t>
            </w:r>
          </w:p>
          <w:p w14:paraId="0973301A" w14:textId="77777777" w:rsidR="00311DC9" w:rsidRPr="001B226F" w:rsidRDefault="00311DC9" w:rsidP="004131F1">
            <w:pPr>
              <w:rPr>
                <w:sz w:val="20"/>
                <w:szCs w:val="20"/>
              </w:rPr>
            </w:pPr>
          </w:p>
        </w:tc>
        <w:tc>
          <w:tcPr>
            <w:tcW w:w="8725" w:type="dxa"/>
          </w:tcPr>
          <w:p w14:paraId="2309016E"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Governance Worksheet goes forward to Academic Senate (if appropriate)</w:t>
            </w:r>
            <w:r>
              <w:rPr>
                <w:sz w:val="20"/>
                <w:szCs w:val="20"/>
              </w:rPr>
              <w:t>.</w:t>
            </w:r>
          </w:p>
          <w:p w14:paraId="2B88A457"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 xml:space="preserve">Governance Worksheet </w:t>
            </w:r>
            <w:r>
              <w:rPr>
                <w:sz w:val="20"/>
                <w:szCs w:val="20"/>
              </w:rPr>
              <w:t xml:space="preserve">goes forward to </w:t>
            </w:r>
            <w:r w:rsidRPr="001B226F">
              <w:rPr>
                <w:sz w:val="20"/>
                <w:szCs w:val="20"/>
              </w:rPr>
              <w:t>College Council for approval</w:t>
            </w:r>
            <w:r>
              <w:rPr>
                <w:sz w:val="20"/>
                <w:szCs w:val="20"/>
              </w:rPr>
              <w:t>.</w:t>
            </w:r>
          </w:p>
          <w:p w14:paraId="34156D1B"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College Council Meeting – Approvals of Governance Committee Changes</w:t>
            </w:r>
            <w:r>
              <w:rPr>
                <w:sz w:val="20"/>
                <w:szCs w:val="20"/>
              </w:rPr>
              <w:t>.</w:t>
            </w:r>
          </w:p>
          <w:p w14:paraId="350773EF"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If there are significant changes, Committee Chair or Designee must attend the Council Meeting</w:t>
            </w:r>
            <w:r>
              <w:rPr>
                <w:sz w:val="20"/>
                <w:szCs w:val="20"/>
              </w:rPr>
              <w:t>.</w:t>
            </w:r>
          </w:p>
        </w:tc>
      </w:tr>
      <w:tr w:rsidR="00311DC9" w14:paraId="5B4A5442" w14:textId="77777777" w:rsidTr="004131F1">
        <w:tc>
          <w:tcPr>
            <w:tcW w:w="1345" w:type="dxa"/>
            <w:shd w:val="clear" w:color="auto" w:fill="EAF1DD" w:themeFill="accent3" w:themeFillTint="33"/>
          </w:tcPr>
          <w:p w14:paraId="23BC64D9" w14:textId="77777777" w:rsidR="00311DC9" w:rsidRPr="001B226F" w:rsidRDefault="00311DC9" w:rsidP="004131F1">
            <w:pPr>
              <w:rPr>
                <w:sz w:val="20"/>
                <w:szCs w:val="20"/>
              </w:rPr>
            </w:pPr>
            <w:r w:rsidRPr="001B226F">
              <w:rPr>
                <w:sz w:val="20"/>
                <w:szCs w:val="20"/>
              </w:rPr>
              <w:t>April</w:t>
            </w:r>
          </w:p>
        </w:tc>
        <w:tc>
          <w:tcPr>
            <w:tcW w:w="8725" w:type="dxa"/>
            <w:shd w:val="clear" w:color="auto" w:fill="EAF1DD" w:themeFill="accent3" w:themeFillTint="33"/>
          </w:tcPr>
          <w:p w14:paraId="0D759800"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Shared Governance Participants</w:t>
            </w:r>
            <w:r>
              <w:rPr>
                <w:sz w:val="20"/>
                <w:szCs w:val="20"/>
              </w:rPr>
              <w:t>’</w:t>
            </w:r>
            <w:r w:rsidRPr="001B226F">
              <w:rPr>
                <w:sz w:val="20"/>
                <w:szCs w:val="20"/>
              </w:rPr>
              <w:t xml:space="preserve"> Document and Governance Handbook updated with committee changes</w:t>
            </w:r>
            <w:r>
              <w:rPr>
                <w:sz w:val="20"/>
                <w:szCs w:val="20"/>
              </w:rPr>
              <w:t>.</w:t>
            </w:r>
          </w:p>
          <w:p w14:paraId="7354F032"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sends reminder to Academic and Student Services Divisions, Classified Senate, and Administrators to update membership</w:t>
            </w:r>
            <w:r>
              <w:rPr>
                <w:sz w:val="20"/>
                <w:szCs w:val="20"/>
              </w:rPr>
              <w:t>.</w:t>
            </w:r>
          </w:p>
          <w:p w14:paraId="1C8F90D9"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Meeting agenda item: committee memberships</w:t>
            </w:r>
            <w:r>
              <w:rPr>
                <w:sz w:val="20"/>
                <w:szCs w:val="20"/>
              </w:rPr>
              <w:t>.</w:t>
            </w:r>
          </w:p>
          <w:p w14:paraId="4AB490D9"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Meeting agenda item: committee memberships</w:t>
            </w:r>
            <w:r>
              <w:rPr>
                <w:sz w:val="20"/>
                <w:szCs w:val="20"/>
              </w:rPr>
              <w:t>.</w:t>
            </w:r>
          </w:p>
          <w:p w14:paraId="0C25C1A2"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Meeting agenda item: committee memberships</w:t>
            </w:r>
            <w:r>
              <w:rPr>
                <w:sz w:val="20"/>
                <w:szCs w:val="20"/>
              </w:rPr>
              <w:t>.</w:t>
            </w:r>
          </w:p>
          <w:p w14:paraId="1F820D70"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Meeting agenda item: committee memberships</w:t>
            </w:r>
            <w:r>
              <w:rPr>
                <w:sz w:val="20"/>
                <w:szCs w:val="20"/>
              </w:rPr>
              <w:t>.</w:t>
            </w:r>
          </w:p>
        </w:tc>
      </w:tr>
      <w:tr w:rsidR="00311DC9" w14:paraId="3ADAB2CF" w14:textId="77777777" w:rsidTr="004131F1">
        <w:tc>
          <w:tcPr>
            <w:tcW w:w="1345" w:type="dxa"/>
          </w:tcPr>
          <w:p w14:paraId="4D8F4842" w14:textId="77777777" w:rsidR="00311DC9" w:rsidRPr="001B226F" w:rsidRDefault="00311DC9" w:rsidP="004131F1">
            <w:pPr>
              <w:rPr>
                <w:sz w:val="20"/>
                <w:szCs w:val="20"/>
              </w:rPr>
            </w:pPr>
            <w:r w:rsidRPr="001B226F">
              <w:rPr>
                <w:sz w:val="20"/>
                <w:szCs w:val="20"/>
              </w:rPr>
              <w:t>May</w:t>
            </w:r>
          </w:p>
        </w:tc>
        <w:tc>
          <w:tcPr>
            <w:tcW w:w="8725" w:type="dxa"/>
          </w:tcPr>
          <w:p w14:paraId="0CD3F57B"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finalize</w:t>
            </w:r>
            <w:r>
              <w:rPr>
                <w:sz w:val="20"/>
                <w:szCs w:val="20"/>
              </w:rPr>
              <w:t>s</w:t>
            </w:r>
            <w:r w:rsidRPr="001B226F">
              <w:rPr>
                <w:sz w:val="20"/>
                <w:szCs w:val="20"/>
              </w:rPr>
              <w:t xml:space="preserve"> committee memberships</w:t>
            </w:r>
            <w:r>
              <w:rPr>
                <w:sz w:val="20"/>
                <w:szCs w:val="20"/>
              </w:rPr>
              <w:t>.</w:t>
            </w:r>
          </w:p>
          <w:p w14:paraId="3A7D1992"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finalize</w:t>
            </w:r>
            <w:r>
              <w:rPr>
                <w:sz w:val="20"/>
                <w:szCs w:val="20"/>
              </w:rPr>
              <w:t>s</w:t>
            </w:r>
            <w:r w:rsidRPr="001B226F">
              <w:rPr>
                <w:sz w:val="20"/>
                <w:szCs w:val="20"/>
              </w:rPr>
              <w:t xml:space="preserve"> committee memberships</w:t>
            </w:r>
            <w:r>
              <w:rPr>
                <w:sz w:val="20"/>
                <w:szCs w:val="20"/>
              </w:rPr>
              <w:t>.</w:t>
            </w:r>
          </w:p>
          <w:p w14:paraId="6C4ABE1E"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finalize</w:t>
            </w:r>
            <w:r>
              <w:rPr>
                <w:sz w:val="20"/>
                <w:szCs w:val="20"/>
              </w:rPr>
              <w:t>s</w:t>
            </w:r>
            <w:r w:rsidRPr="001B226F">
              <w:rPr>
                <w:sz w:val="20"/>
                <w:szCs w:val="20"/>
              </w:rPr>
              <w:t xml:space="preserve"> committee memberships</w:t>
            </w:r>
            <w:r>
              <w:rPr>
                <w:sz w:val="20"/>
                <w:szCs w:val="20"/>
              </w:rPr>
              <w:t>.</w:t>
            </w:r>
          </w:p>
          <w:p w14:paraId="0A6C7B10"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finalize</w:t>
            </w:r>
            <w:r>
              <w:rPr>
                <w:sz w:val="20"/>
                <w:szCs w:val="20"/>
              </w:rPr>
              <w:t>s</w:t>
            </w:r>
            <w:r w:rsidRPr="001B226F">
              <w:rPr>
                <w:sz w:val="20"/>
                <w:szCs w:val="20"/>
              </w:rPr>
              <w:t xml:space="preserve"> committee memberships</w:t>
            </w:r>
            <w:r>
              <w:rPr>
                <w:sz w:val="20"/>
                <w:szCs w:val="20"/>
              </w:rPr>
              <w:t>.</w:t>
            </w:r>
          </w:p>
          <w:p w14:paraId="7EB9D985"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Student Services Divisions, Classified Senate, and Admin Staff send</w:t>
            </w:r>
            <w:r>
              <w:rPr>
                <w:sz w:val="20"/>
                <w:szCs w:val="20"/>
              </w:rPr>
              <w:t>s</w:t>
            </w:r>
            <w:r w:rsidRPr="001B226F">
              <w:rPr>
                <w:sz w:val="20"/>
                <w:szCs w:val="20"/>
              </w:rPr>
              <w:t xml:space="preserve"> committee representation to President’s Office</w:t>
            </w:r>
            <w:r w:rsidR="004D4EAB">
              <w:rPr>
                <w:sz w:val="20"/>
                <w:szCs w:val="20"/>
              </w:rPr>
              <w:t xml:space="preserve"> for web site updates.</w:t>
            </w:r>
          </w:p>
        </w:tc>
      </w:tr>
      <w:tr w:rsidR="00311DC9" w14:paraId="68581821" w14:textId="77777777" w:rsidTr="004131F1">
        <w:tc>
          <w:tcPr>
            <w:tcW w:w="1345" w:type="dxa"/>
            <w:shd w:val="clear" w:color="auto" w:fill="EAF1DD" w:themeFill="accent3" w:themeFillTint="33"/>
          </w:tcPr>
          <w:p w14:paraId="730A93D3" w14:textId="77777777" w:rsidR="00311DC9" w:rsidRPr="001B226F" w:rsidRDefault="00311DC9" w:rsidP="004131F1">
            <w:pPr>
              <w:rPr>
                <w:sz w:val="20"/>
                <w:szCs w:val="20"/>
              </w:rPr>
            </w:pPr>
            <w:r w:rsidRPr="001B226F">
              <w:rPr>
                <w:sz w:val="20"/>
                <w:szCs w:val="20"/>
              </w:rPr>
              <w:t xml:space="preserve">August </w:t>
            </w:r>
          </w:p>
        </w:tc>
        <w:tc>
          <w:tcPr>
            <w:tcW w:w="8725" w:type="dxa"/>
            <w:shd w:val="clear" w:color="auto" w:fill="EAF1DD" w:themeFill="accent3" w:themeFillTint="33"/>
          </w:tcPr>
          <w:p w14:paraId="77D603AE"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DRAFT Governance Participants on website</w:t>
            </w:r>
            <w:r>
              <w:rPr>
                <w:sz w:val="20"/>
                <w:szCs w:val="20"/>
              </w:rPr>
              <w:t>.</w:t>
            </w:r>
          </w:p>
        </w:tc>
      </w:tr>
      <w:tr w:rsidR="00311DC9" w14:paraId="2EFBE70F" w14:textId="77777777" w:rsidTr="004131F1">
        <w:tc>
          <w:tcPr>
            <w:tcW w:w="1345" w:type="dxa"/>
          </w:tcPr>
          <w:p w14:paraId="16A295D0" w14:textId="77777777" w:rsidR="00311DC9" w:rsidRPr="001B226F" w:rsidRDefault="00311DC9" w:rsidP="004131F1">
            <w:pPr>
              <w:rPr>
                <w:sz w:val="20"/>
                <w:szCs w:val="20"/>
              </w:rPr>
            </w:pPr>
            <w:r w:rsidRPr="001B226F">
              <w:rPr>
                <w:sz w:val="20"/>
                <w:szCs w:val="20"/>
              </w:rPr>
              <w:t>September</w:t>
            </w:r>
          </w:p>
        </w:tc>
        <w:tc>
          <w:tcPr>
            <w:tcW w:w="8725" w:type="dxa"/>
          </w:tcPr>
          <w:p w14:paraId="765A0EA5"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Faculty Association sends list of appointments</w:t>
            </w:r>
            <w:r>
              <w:rPr>
                <w:sz w:val="20"/>
                <w:szCs w:val="20"/>
              </w:rPr>
              <w:t>.</w:t>
            </w:r>
          </w:p>
          <w:p w14:paraId="77F0D815" w14:textId="77777777" w:rsidR="00311DC9" w:rsidRPr="001B226F" w:rsidRDefault="00311DC9" w:rsidP="00311DC9">
            <w:pPr>
              <w:pStyle w:val="ListParagraph"/>
              <w:numPr>
                <w:ilvl w:val="0"/>
                <w:numId w:val="4"/>
              </w:numPr>
              <w:ind w:left="162" w:hanging="180"/>
              <w:contextualSpacing/>
              <w:rPr>
                <w:sz w:val="20"/>
                <w:szCs w:val="20"/>
              </w:rPr>
            </w:pPr>
            <w:r>
              <w:rPr>
                <w:sz w:val="20"/>
                <w:szCs w:val="20"/>
              </w:rPr>
              <w:t>LPCSG</w:t>
            </w:r>
            <w:r w:rsidRPr="001B226F">
              <w:rPr>
                <w:sz w:val="20"/>
                <w:szCs w:val="20"/>
              </w:rPr>
              <w:t xml:space="preserve"> sends list of appointments to President’s Office</w:t>
            </w:r>
            <w:r>
              <w:rPr>
                <w:sz w:val="20"/>
                <w:szCs w:val="20"/>
              </w:rPr>
              <w:t>.</w:t>
            </w:r>
          </w:p>
          <w:p w14:paraId="6D9E9F7A"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Committees send President’s Office Committee Chair selection</w:t>
            </w:r>
            <w:r>
              <w:rPr>
                <w:sz w:val="20"/>
                <w:szCs w:val="20"/>
              </w:rPr>
              <w:t>.</w:t>
            </w:r>
          </w:p>
          <w:p w14:paraId="79590347" w14:textId="77777777"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FINAL Governance Participants on website</w:t>
            </w:r>
            <w:r>
              <w:rPr>
                <w:sz w:val="20"/>
                <w:szCs w:val="20"/>
              </w:rPr>
              <w:t>.</w:t>
            </w:r>
          </w:p>
          <w:p w14:paraId="66DFB3A6" w14:textId="77777777" w:rsidR="00311DC9" w:rsidRPr="001B226F" w:rsidRDefault="00311DC9" w:rsidP="004D4EAB">
            <w:pPr>
              <w:pStyle w:val="ListParagraph"/>
              <w:numPr>
                <w:ilvl w:val="0"/>
                <w:numId w:val="4"/>
              </w:numPr>
              <w:ind w:left="162" w:hanging="180"/>
              <w:contextualSpacing/>
              <w:rPr>
                <w:sz w:val="20"/>
                <w:szCs w:val="20"/>
              </w:rPr>
            </w:pPr>
            <w:r w:rsidRPr="001B226F">
              <w:rPr>
                <w:sz w:val="20"/>
                <w:szCs w:val="20"/>
              </w:rPr>
              <w:t>Committee Chair/Support updates committee web</w:t>
            </w:r>
            <w:r w:rsidR="004D4EAB">
              <w:rPr>
                <w:sz w:val="20"/>
                <w:szCs w:val="20"/>
              </w:rPr>
              <w:t xml:space="preserve"> site</w:t>
            </w:r>
            <w:r w:rsidRPr="001B226F">
              <w:rPr>
                <w:sz w:val="20"/>
                <w:szCs w:val="20"/>
              </w:rPr>
              <w:t xml:space="preserve"> with changes and committee representation</w:t>
            </w:r>
            <w:r>
              <w:rPr>
                <w:sz w:val="20"/>
                <w:szCs w:val="20"/>
              </w:rPr>
              <w:t>.</w:t>
            </w:r>
          </w:p>
        </w:tc>
      </w:tr>
    </w:tbl>
    <w:p w14:paraId="10DBF8AD" w14:textId="77777777" w:rsidR="00330712" w:rsidRDefault="00330712">
      <w:pPr>
        <w:pStyle w:val="BodyText"/>
        <w:spacing w:before="180" w:line="258" w:lineRule="auto"/>
        <w:ind w:left="100" w:right="117"/>
        <w:jc w:val="both"/>
      </w:pPr>
    </w:p>
    <w:p w14:paraId="61DFD099" w14:textId="77777777" w:rsidR="00413D89" w:rsidRDefault="00413D89" w:rsidP="00413D89">
      <w:pPr>
        <w:rPr>
          <w:rFonts w:ascii="Times New Roman" w:hAnsi="Times New Roman" w:cs="Times New Roman"/>
          <w:b/>
          <w:spacing w:val="-1"/>
          <w:sz w:val="24"/>
        </w:rPr>
      </w:pPr>
    </w:p>
    <w:p w14:paraId="62526FEC" w14:textId="77777777" w:rsidR="00413D89" w:rsidRDefault="00413D89" w:rsidP="005664D2">
      <w:pPr>
        <w:tabs>
          <w:tab w:val="left" w:pos="6211"/>
        </w:tabs>
        <w:rPr>
          <w:rFonts w:ascii="Times New Roman" w:hAnsi="Times New Roman" w:cs="Times New Roman"/>
          <w:b/>
          <w:spacing w:val="-1"/>
          <w:sz w:val="24"/>
        </w:rPr>
      </w:pPr>
    </w:p>
    <w:p w14:paraId="0F9C919F" w14:textId="77777777" w:rsidR="00413D89" w:rsidRDefault="00413D89" w:rsidP="00413D89">
      <w:pPr>
        <w:rPr>
          <w:rFonts w:ascii="Times New Roman" w:hAnsi="Times New Roman" w:cs="Times New Roman"/>
          <w:b/>
          <w:spacing w:val="-1"/>
          <w:sz w:val="24"/>
        </w:rPr>
      </w:pPr>
    </w:p>
    <w:p w14:paraId="048B2EEC" w14:textId="77777777" w:rsidR="00413D89" w:rsidRDefault="00413D89" w:rsidP="00413D89">
      <w:pPr>
        <w:rPr>
          <w:rFonts w:ascii="Times New Roman" w:hAnsi="Times New Roman" w:cs="Times New Roman"/>
          <w:b/>
          <w:spacing w:val="-1"/>
          <w:sz w:val="24"/>
        </w:rPr>
      </w:pPr>
    </w:p>
    <w:p w14:paraId="6A93C303" w14:textId="36BA23F8" w:rsidR="00413D89" w:rsidRPr="00311DC9" w:rsidRDefault="00413D89" w:rsidP="00413D89">
      <w:pPr>
        <w:rPr>
          <w:rFonts w:ascii="Times New Roman" w:hAnsi="Times New Roman" w:cs="Times New Roman"/>
          <w:b/>
          <w:spacing w:val="-1"/>
          <w:sz w:val="24"/>
        </w:rPr>
      </w:pPr>
      <w:r w:rsidRPr="008A650A">
        <w:rPr>
          <w:rFonts w:ascii="Times New Roman" w:hAnsi="Times New Roman" w:cs="Times New Roman"/>
          <w:b/>
          <w:noProof/>
          <w:spacing w:val="-1"/>
          <w:sz w:val="24"/>
        </w:rPr>
        <mc:AlternateContent>
          <mc:Choice Requires="wps">
            <w:drawing>
              <wp:anchor distT="45720" distB="45720" distL="114300" distR="114300" simplePos="0" relativeHeight="251662336" behindDoc="1" locked="0" layoutInCell="1" allowOverlap="1" wp14:anchorId="13E417DC" wp14:editId="30740F9D">
                <wp:simplePos x="0" y="0"/>
                <wp:positionH relativeFrom="column">
                  <wp:posOffset>1479698</wp:posOffset>
                </wp:positionH>
                <wp:positionV relativeFrom="paragraph">
                  <wp:posOffset>-544623</wp:posOffset>
                </wp:positionV>
                <wp:extent cx="2760064" cy="1404620"/>
                <wp:effectExtent l="0" t="0" r="2159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064" cy="1404620"/>
                        </a:xfrm>
                        <a:prstGeom prst="rect">
                          <a:avLst/>
                        </a:prstGeom>
                        <a:solidFill>
                          <a:srgbClr val="FFFFFF"/>
                        </a:solidFill>
                        <a:ln w="9525">
                          <a:solidFill>
                            <a:srgbClr val="000000"/>
                          </a:solidFill>
                          <a:miter lim="800000"/>
                          <a:headEnd/>
                          <a:tailEnd/>
                        </a:ln>
                      </wps:spPr>
                      <wps:txbx>
                        <w:txbxContent>
                          <w:p w14:paraId="7957F051" w14:textId="0F24750F" w:rsidR="00BB2CE7" w:rsidRPr="008A650A" w:rsidRDefault="00BB2CE7"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Pr>
                                <w:rFonts w:ascii="Times New Roman" w:hAnsi="Times New Roman" w:cs="Times New Roman"/>
                                <w:b/>
                                <w:sz w:val="28"/>
                                <w:szCs w:val="28"/>
                              </w:rPr>
                              <w:t xml:space="preserve"> for 202</w:t>
                            </w:r>
                            <w:r w:rsidR="002D6BB1">
                              <w:rPr>
                                <w:rFonts w:ascii="Times New Roman" w:hAnsi="Times New Roman" w:cs="Times New Roman"/>
                                <w:b/>
                                <w:sz w:val="28"/>
                                <w:szCs w:val="28"/>
                              </w:rPr>
                              <w:t>3</w:t>
                            </w:r>
                            <w:r>
                              <w:rPr>
                                <w:rFonts w:ascii="Times New Roman" w:hAnsi="Times New Roman" w:cs="Times New Roman"/>
                                <w:b/>
                                <w:sz w:val="28"/>
                                <w:szCs w:val="28"/>
                              </w:rPr>
                              <w:t>-2</w:t>
                            </w:r>
                            <w:r w:rsidR="002D6BB1">
                              <w:rPr>
                                <w:rFonts w:ascii="Times New Roman" w:hAnsi="Times New Roman" w:cs="Times New Roman"/>
                                <w:b/>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417DC" id="_x0000_s1027" type="#_x0000_t202" style="position:absolute;margin-left:116.5pt;margin-top:-42.9pt;width:217.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">
                <v:textbox style="mso-fit-shape-to-text:t">
                  <w:txbxContent>
                    <w:p w14:paraId="7957F051" w14:textId="0F24750F" w:rsidR="00BB2CE7" w:rsidRPr="008A650A" w:rsidRDefault="00BB2CE7"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Pr>
                          <w:rFonts w:ascii="Times New Roman" w:hAnsi="Times New Roman" w:cs="Times New Roman"/>
                          <w:b/>
                          <w:sz w:val="28"/>
                          <w:szCs w:val="28"/>
                        </w:rPr>
                        <w:t xml:space="preserve"> for 202</w:t>
                      </w:r>
                      <w:r w:rsidR="002D6BB1">
                        <w:rPr>
                          <w:rFonts w:ascii="Times New Roman" w:hAnsi="Times New Roman" w:cs="Times New Roman"/>
                          <w:b/>
                          <w:sz w:val="28"/>
                          <w:szCs w:val="28"/>
                        </w:rPr>
                        <w:t>3</w:t>
                      </w:r>
                      <w:r>
                        <w:rPr>
                          <w:rFonts w:ascii="Times New Roman" w:hAnsi="Times New Roman" w:cs="Times New Roman"/>
                          <w:b/>
                          <w:sz w:val="28"/>
                          <w:szCs w:val="28"/>
                        </w:rPr>
                        <w:t>-2</w:t>
                      </w:r>
                      <w:r w:rsidR="002D6BB1">
                        <w:rPr>
                          <w:rFonts w:ascii="Times New Roman" w:hAnsi="Times New Roman" w:cs="Times New Roman"/>
                          <w:b/>
                          <w:sz w:val="28"/>
                          <w:szCs w:val="28"/>
                        </w:rPr>
                        <w:t>4</w:t>
                      </w:r>
                    </w:p>
                  </w:txbxContent>
                </v:textbox>
              </v:shape>
            </w:pict>
          </mc:Fallback>
        </mc:AlternateContent>
      </w:r>
      <w:r w:rsidRPr="00311DC9">
        <w:rPr>
          <w:rFonts w:ascii="Times New Roman" w:hAnsi="Times New Roman" w:cs="Times New Roman"/>
          <w:b/>
          <w:spacing w:val="-1"/>
          <w:sz w:val="24"/>
        </w:rPr>
        <w:t>Committee Name:</w:t>
      </w:r>
      <w:r w:rsidRPr="00311DC9">
        <w:rPr>
          <w:rFonts w:ascii="Times New Roman" w:hAnsi="Times New Roman" w:cs="Times New Roman"/>
          <w:b/>
          <w:spacing w:val="-1"/>
          <w:sz w:val="24"/>
        </w:rPr>
        <w:tab/>
      </w:r>
      <w:r>
        <w:rPr>
          <w:rFonts w:ascii="Times New Roman" w:hAnsi="Times New Roman" w:cs="Times New Roman"/>
          <w:b/>
          <w:spacing w:val="-1"/>
          <w:sz w:val="28"/>
          <w:szCs w:val="28"/>
          <w:u w:val="single"/>
        </w:rPr>
        <w:t>__</w:t>
      </w:r>
      <w:r w:rsidR="005A6648">
        <w:rPr>
          <w:rFonts w:ascii="Times New Roman" w:hAnsi="Times New Roman" w:cs="Times New Roman"/>
          <w:b/>
          <w:spacing w:val="-1"/>
          <w:sz w:val="28"/>
          <w:szCs w:val="28"/>
          <w:u w:val="single"/>
        </w:rPr>
        <w:t xml:space="preserve"> </w:t>
      </w:r>
      <w:r>
        <w:rPr>
          <w:rFonts w:ascii="Times New Roman" w:hAnsi="Times New Roman" w:cs="Times New Roman"/>
          <w:b/>
          <w:spacing w:val="-1"/>
          <w:sz w:val="28"/>
          <w:szCs w:val="28"/>
          <w:u w:val="single"/>
        </w:rPr>
        <w:t>____________________________________</w:t>
      </w:r>
    </w:p>
    <w:p w14:paraId="41AD3B88" w14:textId="77777777" w:rsidR="00413D89" w:rsidRPr="00311DC9" w:rsidRDefault="00413D89" w:rsidP="00413D89">
      <w:pPr>
        <w:rPr>
          <w:rFonts w:ascii="Times New Roman" w:hAnsi="Times New Roman" w:cs="Times New Roman"/>
          <w:b/>
          <w:spacing w:val="-1"/>
          <w:sz w:val="24"/>
        </w:rPr>
      </w:pPr>
    </w:p>
    <w:p w14:paraId="2DD1AA66" w14:textId="77777777" w:rsidR="00413D89" w:rsidRDefault="00413D89" w:rsidP="00413D89">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F87D8D1" wp14:editId="4995C183">
                <wp:simplePos x="0" y="0"/>
                <wp:positionH relativeFrom="margin">
                  <wp:posOffset>47625</wp:posOffset>
                </wp:positionH>
                <wp:positionV relativeFrom="paragraph">
                  <wp:posOffset>375920</wp:posOffset>
                </wp:positionV>
                <wp:extent cx="6061075" cy="8953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95350"/>
                        </a:xfrm>
                        <a:prstGeom prst="rect">
                          <a:avLst/>
                        </a:prstGeom>
                        <a:solidFill>
                          <a:schemeClr val="bg1">
                            <a:lumMod val="85000"/>
                          </a:schemeClr>
                        </a:solidFill>
                        <a:ln w="25400" cmpd="thinThick">
                          <a:solidFill>
                            <a:srgbClr val="000000"/>
                          </a:solidFill>
                          <a:miter lim="800000"/>
                          <a:headEnd/>
                          <a:tailEnd/>
                        </a:ln>
                      </wps:spPr>
                      <wps:txbx>
                        <w:txbxContent>
                          <w:p w14:paraId="70B4193B" w14:textId="77777777" w:rsidR="00BB2CE7" w:rsidRPr="00330712" w:rsidRDefault="00BB2CE7"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14:paraId="4838F328" w14:textId="77777777" w:rsidR="00BB2CE7" w:rsidRPr="00963F93" w:rsidRDefault="00BB2CE7"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14:paraId="4BD50FC9" w14:textId="77777777" w:rsidR="00BB2CE7" w:rsidRDefault="00BB2CE7" w:rsidP="00413D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7D8D1" id="_x0000_s1028" type="#_x0000_t202" style="position:absolute;margin-left:3.75pt;margin-top:29.6pt;width:477.2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" fillcolor="#d8d8d8 [2732]" strokeweight="2pt">
                <v:stroke linestyle="thinThick"/>
                <v:textbox>
                  <w:txbxContent>
                    <w:p w14:paraId="70B4193B" w14:textId="77777777" w:rsidR="00BB2CE7" w:rsidRPr="00330712" w:rsidRDefault="00BB2CE7"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14:paraId="4838F328" w14:textId="77777777" w:rsidR="00BB2CE7" w:rsidRPr="00963F93" w:rsidRDefault="00BB2CE7"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14:paraId="4BD50FC9" w14:textId="77777777" w:rsidR="00BB2CE7" w:rsidRDefault="00BB2CE7" w:rsidP="00413D89">
                      <w:pPr>
                        <w:jc w:val="center"/>
                      </w:pPr>
                    </w:p>
                  </w:txbxContent>
                </v:textbox>
                <w10:wrap type="square" anchorx="margin"/>
              </v:shape>
            </w:pict>
          </mc:Fallback>
        </mc:AlternateContent>
      </w:r>
      <w:r w:rsidRPr="00311DC9">
        <w:rPr>
          <w:rFonts w:ascii="Times New Roman" w:hAnsi="Times New Roman" w:cs="Times New Roman"/>
          <w:b/>
          <w:spacing w:val="-1"/>
          <w:sz w:val="24"/>
        </w:rPr>
        <w:t xml:space="preserve">Form Completed by: </w:t>
      </w:r>
      <w:r>
        <w:rPr>
          <w:rFonts w:ascii="Arial"/>
          <w:b/>
          <w:spacing w:val="-1"/>
          <w:sz w:val="24"/>
        </w:rPr>
        <w:t>____________________</w:t>
      </w:r>
      <w:r w:rsidRPr="00311DC9">
        <w:rPr>
          <w:rFonts w:ascii="Times New Roman" w:hAnsi="Times New Roman" w:cs="Times New Roman"/>
          <w:b/>
          <w:spacing w:val="-1"/>
          <w:sz w:val="24"/>
        </w:rPr>
        <w:tab/>
      </w:r>
      <w:r>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____________________</w:t>
      </w:r>
    </w:p>
    <w:p w14:paraId="5F82C44C" w14:textId="77777777" w:rsidR="00413D89" w:rsidRDefault="00413D89" w:rsidP="00413D89">
      <w:pPr>
        <w:rPr>
          <w:rFonts w:ascii="Arial"/>
          <w:b/>
          <w:spacing w:val="-1"/>
          <w:sz w:val="24"/>
          <w:u w:val="thick" w:color="000000"/>
        </w:rPr>
      </w:pPr>
    </w:p>
    <w:p w14:paraId="36B18F1F" w14:textId="77777777" w:rsidR="00413D89" w:rsidRDefault="00413D89" w:rsidP="00413D89">
      <w:pPr>
        <w:rPr>
          <w:rFonts w:ascii="Arial" w:eastAsia="Arial" w:hAnsi="Arial" w:cs="Arial"/>
          <w:sz w:val="24"/>
          <w:szCs w:val="24"/>
        </w:rPr>
      </w:pPr>
      <w:r>
        <w:rPr>
          <w:rFonts w:ascii="Arial"/>
          <w:b/>
          <w:spacing w:val="-1"/>
          <w:sz w:val="24"/>
          <w:u w:val="thick" w:color="000000"/>
        </w:rPr>
        <w:t>Instructions</w:t>
      </w:r>
    </w:p>
    <w:p w14:paraId="54CC673C" w14:textId="2DCB509D" w:rsidR="00413D89" w:rsidRDefault="00413D89"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Li</w:t>
      </w:r>
      <w:r w:rsidR="002240BD">
        <w:rPr>
          <w:rFonts w:ascii="Times New Roman" w:hAnsi="Times New Roman" w:cs="Times New Roman"/>
          <w:spacing w:val="-1"/>
        </w:rPr>
        <w:t xml:space="preserve">st tasks the committee </w:t>
      </w:r>
      <w:r>
        <w:rPr>
          <w:rFonts w:ascii="Times New Roman" w:hAnsi="Times New Roman" w:cs="Times New Roman"/>
          <w:spacing w:val="-1"/>
        </w:rPr>
        <w:t>complete</w:t>
      </w:r>
      <w:r w:rsidR="002240BD">
        <w:rPr>
          <w:rFonts w:ascii="Times New Roman" w:hAnsi="Times New Roman" w:cs="Times New Roman"/>
          <w:spacing w:val="-1"/>
        </w:rPr>
        <w:t xml:space="preserve">d </w:t>
      </w:r>
      <w:r w:rsidR="00863812">
        <w:rPr>
          <w:rFonts w:ascii="Times New Roman" w:hAnsi="Times New Roman" w:cs="Times New Roman"/>
          <w:spacing w:val="-1"/>
        </w:rPr>
        <w:t>in 202</w:t>
      </w:r>
      <w:r w:rsidR="002D6BB1">
        <w:rPr>
          <w:rFonts w:ascii="Times New Roman" w:hAnsi="Times New Roman" w:cs="Times New Roman"/>
          <w:spacing w:val="-1"/>
        </w:rPr>
        <w:t>3</w:t>
      </w:r>
      <w:r w:rsidR="00863812">
        <w:rPr>
          <w:rFonts w:ascii="Times New Roman" w:hAnsi="Times New Roman" w:cs="Times New Roman"/>
          <w:spacing w:val="-1"/>
        </w:rPr>
        <w:t>-</w:t>
      </w:r>
      <w:r w:rsidR="002B178D">
        <w:rPr>
          <w:rFonts w:ascii="Times New Roman" w:hAnsi="Times New Roman" w:cs="Times New Roman"/>
          <w:spacing w:val="-1"/>
        </w:rPr>
        <w:t>20</w:t>
      </w:r>
      <w:r w:rsidR="00863812">
        <w:rPr>
          <w:rFonts w:ascii="Times New Roman" w:hAnsi="Times New Roman" w:cs="Times New Roman"/>
          <w:spacing w:val="-1"/>
        </w:rPr>
        <w:t>2</w:t>
      </w:r>
      <w:r w:rsidR="002D6BB1">
        <w:rPr>
          <w:rFonts w:ascii="Times New Roman" w:hAnsi="Times New Roman" w:cs="Times New Roman"/>
          <w:spacing w:val="-1"/>
        </w:rPr>
        <w:t>4</w:t>
      </w:r>
      <w:r>
        <w:rPr>
          <w:rFonts w:ascii="Times New Roman" w:hAnsi="Times New Roman" w:cs="Times New Roman"/>
          <w:spacing w:val="-1"/>
        </w:rPr>
        <w:t xml:space="preserve"> in support of the committee charge.</w:t>
      </w:r>
    </w:p>
    <w:p w14:paraId="7D7807EC" w14:textId="3D95BF4B" w:rsidR="00F738C6" w:rsidRDefault="00F738C6"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1.</w:t>
      </w:r>
    </w:p>
    <w:p w14:paraId="34D865F7" w14:textId="2AA1EBBE" w:rsidR="00F738C6" w:rsidRDefault="00F738C6"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2.</w:t>
      </w:r>
    </w:p>
    <w:p w14:paraId="20DD9DA2" w14:textId="2820C63F" w:rsidR="00F738C6" w:rsidRDefault="00F738C6"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3.</w:t>
      </w:r>
    </w:p>
    <w:p w14:paraId="0C62295E" w14:textId="7348CB5A" w:rsidR="00F738C6" w:rsidRDefault="00F738C6"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4.</w:t>
      </w:r>
    </w:p>
    <w:p w14:paraId="4AAE3B00" w14:textId="57A4BE8C" w:rsidR="006F4A4C" w:rsidRDefault="006F4A4C"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5.</w:t>
      </w:r>
    </w:p>
    <w:p w14:paraId="662EF73E" w14:textId="7E0FB659" w:rsidR="006F4A4C" w:rsidRDefault="006F4A4C"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6.</w:t>
      </w:r>
    </w:p>
    <w:p w14:paraId="3BD3677F" w14:textId="77777777" w:rsidR="006F4A4C" w:rsidRDefault="006F4A4C" w:rsidP="00413D89">
      <w:pPr>
        <w:pStyle w:val="BodyText"/>
        <w:spacing w:before="180" w:line="258" w:lineRule="auto"/>
        <w:ind w:left="0" w:right="117"/>
        <w:jc w:val="both"/>
        <w:rPr>
          <w:rFonts w:ascii="Times New Roman" w:hAnsi="Times New Roman" w:cs="Times New Roman"/>
          <w:spacing w:val="-1"/>
        </w:rPr>
      </w:pPr>
    </w:p>
    <w:p w14:paraId="56CAFDE7" w14:textId="77777777" w:rsidR="00F738C6" w:rsidRDefault="00F738C6" w:rsidP="00413D89">
      <w:pPr>
        <w:pStyle w:val="BodyText"/>
        <w:spacing w:before="180" w:line="258" w:lineRule="auto"/>
        <w:ind w:left="0" w:right="117"/>
        <w:jc w:val="both"/>
        <w:rPr>
          <w:rFonts w:ascii="Times New Roman" w:hAnsi="Times New Roman" w:cs="Times New Roman"/>
          <w:spacing w:val="-1"/>
        </w:rPr>
      </w:pPr>
    </w:p>
    <w:p w14:paraId="40A153DF" w14:textId="77777777" w:rsidR="00413D89" w:rsidRDefault="00413D89" w:rsidP="00413D89">
      <w:pPr>
        <w:pStyle w:val="BodyText"/>
        <w:spacing w:before="180" w:line="258" w:lineRule="auto"/>
        <w:ind w:left="0" w:right="117"/>
        <w:jc w:val="both"/>
        <w:rPr>
          <w:rFonts w:ascii="Times New Roman" w:hAnsi="Times New Roman" w:cs="Times New Roman"/>
          <w:spacing w:val="-1"/>
        </w:rPr>
      </w:pPr>
    </w:p>
    <w:p w14:paraId="58A09D84" w14:textId="77777777" w:rsidR="00BB2CE7" w:rsidRPr="006579DE" w:rsidRDefault="00BB2CE7" w:rsidP="00BB2CE7">
      <w:pPr>
        <w:rPr>
          <w:rFonts w:ascii="Times New Roman" w:hAnsi="Times New Roman" w:cs="Times New Roman"/>
          <w:color w:val="000000" w:themeColor="text1"/>
          <w:sz w:val="24"/>
          <w:szCs w:val="24"/>
        </w:rPr>
      </w:pPr>
      <w:r w:rsidRPr="006579DE">
        <w:rPr>
          <w:rFonts w:ascii="Times New Roman" w:hAnsi="Times New Roman" w:cs="Times New Roman"/>
          <w:color w:val="000000" w:themeColor="text1"/>
          <w:sz w:val="24"/>
          <w:szCs w:val="24"/>
        </w:rPr>
        <w:br w:type="page"/>
      </w:r>
    </w:p>
    <w:p w14:paraId="24C7BE6D" w14:textId="77777777" w:rsidR="00413D89" w:rsidRDefault="00413D89" w:rsidP="00E52332">
      <w:pPr>
        <w:pStyle w:val="BodyText"/>
        <w:spacing w:before="0"/>
        <w:ind w:left="100" w:right="117"/>
        <w:jc w:val="both"/>
        <w:rPr>
          <w:rFonts w:ascii="Times New Roman" w:hAnsi="Times New Roman" w:cs="Times New Roman"/>
          <w:b/>
          <w:highlight w:val="yellow"/>
        </w:rPr>
      </w:pPr>
    </w:p>
    <w:p w14:paraId="1DE11D89" w14:textId="0A9DDBF6" w:rsidR="00A96FF3" w:rsidRPr="00EC46CB" w:rsidRDefault="00863812" w:rsidP="001F1662">
      <w:pPr>
        <w:rPr>
          <w:rFonts w:ascii="Times New Roman" w:hAnsi="Times New Roman" w:cs="Times New Roman"/>
          <w:b/>
        </w:rPr>
      </w:pPr>
      <w:r>
        <w:rPr>
          <w:rFonts w:ascii="Times New Roman" w:hAnsi="Times New Roman" w:cs="Times New Roman"/>
          <w:b/>
        </w:rPr>
        <w:t xml:space="preserve">Use the </w:t>
      </w:r>
      <w:r w:rsidR="00A96FF3" w:rsidRPr="005C4858">
        <w:rPr>
          <w:rFonts w:ascii="Times New Roman" w:hAnsi="Times New Roman" w:cs="Times New Roman"/>
          <w:b/>
        </w:rPr>
        <w:t xml:space="preserve">information from the </w:t>
      </w:r>
      <w:hyperlink r:id="rId8" w:history="1">
        <w:r w:rsidR="00A96FF3" w:rsidRPr="005C4858">
          <w:rPr>
            <w:rStyle w:val="Hyperlink"/>
            <w:rFonts w:ascii="Times New Roman" w:hAnsi="Times New Roman" w:cs="Times New Roman"/>
            <w:b/>
          </w:rPr>
          <w:t>Shared Governance Handbook</w:t>
        </w:r>
      </w:hyperlink>
      <w:r w:rsidR="00A96FF3" w:rsidRPr="005C4858">
        <w:rPr>
          <w:rFonts w:ascii="Times New Roman" w:hAnsi="Times New Roman" w:cs="Times New Roman"/>
          <w:b/>
        </w:rPr>
        <w:t xml:space="preserve"> and the </w:t>
      </w:r>
      <w:hyperlink r:id="rId9" w:history="1">
        <w:r w:rsidR="00A96FF3" w:rsidRPr="004131F1">
          <w:rPr>
            <w:rStyle w:val="Hyperlink"/>
            <w:rFonts w:ascii="Times New Roman" w:hAnsi="Times New Roman" w:cs="Times New Roman"/>
            <w:b/>
          </w:rPr>
          <w:t>Committee Participants</w:t>
        </w:r>
      </w:hyperlink>
      <w:r w:rsidR="00A96FF3" w:rsidRPr="005C4858">
        <w:rPr>
          <w:rFonts w:ascii="Times New Roman" w:hAnsi="Times New Roman" w:cs="Times New Roman"/>
          <w:b/>
        </w:rPr>
        <w:t xml:space="preserve"> list to determine whether chang</w:t>
      </w:r>
      <w:r>
        <w:rPr>
          <w:rFonts w:ascii="Times New Roman" w:hAnsi="Times New Roman" w:cs="Times New Roman"/>
          <w:b/>
        </w:rPr>
        <w:t>es need to be made for 202</w:t>
      </w:r>
      <w:r w:rsidR="002D6BB1">
        <w:rPr>
          <w:rFonts w:ascii="Times New Roman" w:hAnsi="Times New Roman" w:cs="Times New Roman"/>
          <w:b/>
        </w:rPr>
        <w:t>4</w:t>
      </w:r>
      <w:r>
        <w:rPr>
          <w:rFonts w:ascii="Times New Roman" w:hAnsi="Times New Roman" w:cs="Times New Roman"/>
          <w:b/>
        </w:rPr>
        <w:t>-202</w:t>
      </w:r>
      <w:r w:rsidR="002D6BB1">
        <w:rPr>
          <w:rFonts w:ascii="Times New Roman" w:hAnsi="Times New Roman" w:cs="Times New Roman"/>
          <w:b/>
        </w:rPr>
        <w:t>5</w:t>
      </w:r>
      <w:r w:rsidR="00A96FF3" w:rsidRPr="005C4858">
        <w:rPr>
          <w:rFonts w:ascii="Times New Roman" w:hAnsi="Times New Roman" w:cs="Times New Roman"/>
          <w:b/>
        </w:rPr>
        <w:t>.</w:t>
      </w:r>
      <w:r w:rsidR="00A96FF3" w:rsidRPr="00EC46CB">
        <w:rPr>
          <w:rFonts w:ascii="Times New Roman" w:hAnsi="Times New Roman" w:cs="Times New Roman"/>
          <w:b/>
        </w:rPr>
        <w:t xml:space="preserve">  </w:t>
      </w:r>
    </w:p>
    <w:p w14:paraId="6036E49D" w14:textId="77777777" w:rsidR="00A96FF3" w:rsidRPr="00E52332" w:rsidRDefault="00A96FF3" w:rsidP="00E52332">
      <w:pPr>
        <w:pStyle w:val="BodyText"/>
        <w:spacing w:before="0"/>
        <w:ind w:left="100" w:right="117"/>
        <w:jc w:val="both"/>
        <w:rPr>
          <w:rFonts w:ascii="Times New Roman" w:hAnsi="Times New Roman" w:cs="Times New Roman"/>
        </w:rPr>
      </w:pPr>
    </w:p>
    <w:p w14:paraId="34ED3EB1" w14:textId="77777777" w:rsidR="00576648" w:rsidRPr="00E52332" w:rsidRDefault="00E6733D" w:rsidP="00E52332">
      <w:pPr>
        <w:pStyle w:val="Heading1"/>
        <w:numPr>
          <w:ilvl w:val="0"/>
          <w:numId w:val="3"/>
        </w:numPr>
        <w:tabs>
          <w:tab w:val="left" w:pos="820"/>
        </w:tabs>
        <w:rPr>
          <w:rFonts w:ascii="Times New Roman" w:hAnsi="Times New Roman" w:cs="Times New Roman"/>
          <w:b w:val="0"/>
          <w:bCs w:val="0"/>
        </w:rPr>
      </w:pPr>
      <w:r w:rsidRPr="00E52332">
        <w:rPr>
          <w:rFonts w:ascii="Times New Roman" w:hAnsi="Times New Roman" w:cs="Times New Roman"/>
          <w:spacing w:val="-1"/>
        </w:rPr>
        <w:t>Charge:</w:t>
      </w:r>
    </w:p>
    <w:p w14:paraId="0C8AD61C" w14:textId="77777777" w:rsidR="00576648" w:rsidRPr="00E52332" w:rsidRDefault="00963F93">
      <w:pPr>
        <w:pStyle w:val="BodyText"/>
        <w:tabs>
          <w:tab w:val="left" w:pos="1353"/>
        </w:tabs>
        <w:spacing w:before="179"/>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is satisfactory, no changes.  </w:t>
      </w:r>
    </w:p>
    <w:p w14:paraId="4544A06D" w14:textId="77777777" w:rsidR="00576648" w:rsidRPr="00E52332" w:rsidRDefault="00963F93">
      <w:pPr>
        <w:pStyle w:val="BodyText"/>
        <w:tabs>
          <w:tab w:val="left" w:pos="1353"/>
        </w:tabs>
        <w:spacing w:before="182" w:line="397" w:lineRule="auto"/>
        <w:ind w:left="820" w:right="167"/>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will change.  </w:t>
      </w:r>
      <w:r w:rsidR="00230B05" w:rsidRPr="00E52332">
        <w:rPr>
          <w:rFonts w:ascii="Times New Roman" w:hAnsi="Times New Roman" w:cs="Times New Roman"/>
          <w:spacing w:val="-1"/>
        </w:rPr>
        <w:t xml:space="preserve">The updated Charge is attached.  </w:t>
      </w:r>
    </w:p>
    <w:p w14:paraId="74CB4E89" w14:textId="77777777" w:rsidR="00A96FF3" w:rsidRPr="00E52332" w:rsidRDefault="00A96FF3" w:rsidP="00A96FF3">
      <w:pPr>
        <w:pStyle w:val="Heading1"/>
        <w:tabs>
          <w:tab w:val="left" w:pos="820"/>
        </w:tabs>
        <w:ind w:left="374"/>
        <w:rPr>
          <w:rFonts w:ascii="Times New Roman" w:hAnsi="Times New Roman" w:cs="Times New Roman"/>
          <w:b w:val="0"/>
          <w:bCs w:val="0"/>
        </w:rPr>
      </w:pPr>
    </w:p>
    <w:p w14:paraId="3690CEEA" w14:textId="77777777" w:rsidR="00576648" w:rsidRPr="00E52332" w:rsidRDefault="00963F93" w:rsidP="00A96FF3">
      <w:pPr>
        <w:pStyle w:val="Heading1"/>
        <w:numPr>
          <w:ilvl w:val="0"/>
          <w:numId w:val="3"/>
        </w:numPr>
        <w:tabs>
          <w:tab w:val="left" w:pos="820"/>
        </w:tabs>
        <w:ind w:left="374"/>
        <w:rPr>
          <w:rFonts w:ascii="Times New Roman" w:hAnsi="Times New Roman" w:cs="Times New Roman"/>
          <w:b w:val="0"/>
          <w:bCs w:val="0"/>
        </w:rPr>
      </w:pP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p>
    <w:p w14:paraId="6C5EA545" w14:textId="77777777" w:rsidR="00576648" w:rsidRPr="00E52332" w:rsidRDefault="00963F93">
      <w:pPr>
        <w:pStyle w:val="BodyText"/>
        <w:tabs>
          <w:tab w:val="left" w:pos="1414"/>
        </w:tabs>
        <w:spacing w:before="181"/>
        <w:ind w:left="819"/>
        <w:rPr>
          <w:rFonts w:ascii="Times New Roman" w:hAnsi="Times New Roman" w:cs="Times New Roman"/>
        </w:rPr>
      </w:pP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r w:rsidRPr="00E52332">
        <w:rPr>
          <w:rFonts w:ascii="Times New Roman" w:hAnsi="Times New Roman" w:cs="Times New Roman"/>
        </w:rPr>
        <w:t xml:space="preserve"> </w:t>
      </w:r>
      <w:r w:rsidRPr="00E52332">
        <w:rPr>
          <w:rFonts w:ascii="Times New Roman" w:hAnsi="Times New Roman" w:cs="Times New Roman"/>
          <w:spacing w:val="-1"/>
        </w:rPr>
        <w:t>remain</w:t>
      </w:r>
      <w:r w:rsidR="00C20CF3" w:rsidRPr="00E52332">
        <w:rPr>
          <w:rFonts w:ascii="Times New Roman" w:hAnsi="Times New Roman" w:cs="Times New Roman"/>
          <w:spacing w:val="-1"/>
        </w:rPr>
        <w:t>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14:paraId="05F7461A" w14:textId="77777777" w:rsidR="00576648" w:rsidRPr="00E52332" w:rsidRDefault="00963F93">
      <w:pPr>
        <w:pStyle w:val="BodyText"/>
        <w:tabs>
          <w:tab w:val="left" w:pos="1414"/>
        </w:tabs>
        <w:spacing w:before="181"/>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00C20CF3" w:rsidRPr="00E52332">
        <w:rPr>
          <w:rFonts w:ascii="Times New Roman" w:hAnsi="Times New Roman" w:cs="Times New Roman"/>
        </w:rPr>
        <w:t>the reporting relationship changes.</w:t>
      </w:r>
    </w:p>
    <w:p w14:paraId="7A48F4A3" w14:textId="77777777" w:rsidR="00576648" w:rsidRPr="00E52332" w:rsidRDefault="00963F93" w:rsidP="00404DBA">
      <w:pPr>
        <w:pStyle w:val="BodyText"/>
        <w:spacing w:before="182"/>
        <w:ind w:left="1450"/>
        <w:rPr>
          <w:rFonts w:ascii="Times New Roman" w:hAnsi="Times New Roman" w:cs="Times New Roman"/>
        </w:rPr>
      </w:pP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committee</w:t>
      </w:r>
      <w:r w:rsidRPr="00E52332">
        <w:rPr>
          <w:rFonts w:ascii="Times New Roman" w:hAnsi="Times New Roman" w:cs="Times New Roman"/>
        </w:rPr>
        <w:t xml:space="preserve"> </w:t>
      </w:r>
      <w:r w:rsidRPr="00E52332">
        <w:rPr>
          <w:rFonts w:ascii="Times New Roman" w:hAnsi="Times New Roman" w:cs="Times New Roman"/>
          <w:spacing w:val="-1"/>
        </w:rPr>
        <w:t>will</w:t>
      </w:r>
      <w:r w:rsidRPr="00E52332">
        <w:rPr>
          <w:rFonts w:ascii="Times New Roman" w:hAnsi="Times New Roman" w:cs="Times New Roman"/>
        </w:rPr>
        <w:t xml:space="preserve"> </w:t>
      </w:r>
      <w:r w:rsidRPr="00E52332">
        <w:rPr>
          <w:rFonts w:ascii="Times New Roman" w:hAnsi="Times New Roman" w:cs="Times New Roman"/>
          <w:spacing w:val="-1"/>
        </w:rPr>
        <w:t>report</w:t>
      </w:r>
      <w:r w:rsidRPr="00E52332">
        <w:rPr>
          <w:rFonts w:ascii="Times New Roman" w:hAnsi="Times New Roman" w:cs="Times New Roman"/>
        </w:rPr>
        <w:t xml:space="preserve"> </w:t>
      </w:r>
      <w:r w:rsidRPr="00E52332">
        <w:rPr>
          <w:rFonts w:ascii="Times New Roman" w:hAnsi="Times New Roman" w:cs="Times New Roman"/>
          <w:spacing w:val="-1"/>
        </w:rPr>
        <w:t>to:</w:t>
      </w:r>
    </w:p>
    <w:p w14:paraId="5BDDFCF6" w14:textId="77777777" w:rsidR="00576648" w:rsidRPr="00E52332" w:rsidRDefault="00963F93" w:rsidP="00404DBA">
      <w:pPr>
        <w:pStyle w:val="BodyText"/>
        <w:tabs>
          <w:tab w:val="left" w:pos="1982"/>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Academic</w:t>
      </w:r>
      <w:r w:rsidRPr="00E52332">
        <w:rPr>
          <w:rFonts w:ascii="Times New Roman" w:hAnsi="Times New Roman" w:cs="Times New Roman"/>
        </w:rPr>
        <w:t xml:space="preserve"> </w:t>
      </w:r>
      <w:r w:rsidRPr="00E52332">
        <w:rPr>
          <w:rFonts w:ascii="Times New Roman" w:hAnsi="Times New Roman" w:cs="Times New Roman"/>
          <w:spacing w:val="-1"/>
        </w:rPr>
        <w:t>Senate</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College</w:t>
      </w:r>
      <w:r w:rsidRPr="00E52332">
        <w:rPr>
          <w:rFonts w:ascii="Times New Roman" w:hAnsi="Times New Roman" w:cs="Times New Roman"/>
        </w:rPr>
        <w:t xml:space="preserve"> </w:t>
      </w:r>
      <w:r w:rsidRPr="00E52332">
        <w:rPr>
          <w:rFonts w:ascii="Times New Roman" w:hAnsi="Times New Roman" w:cs="Times New Roman"/>
          <w:spacing w:val="-1"/>
        </w:rPr>
        <w:t>Council</w:t>
      </w:r>
    </w:p>
    <w:p w14:paraId="6E3E4AFF" w14:textId="77777777" w:rsidR="00576648" w:rsidRPr="00E52332" w:rsidRDefault="00963F93" w:rsidP="00404DBA">
      <w:pPr>
        <w:pStyle w:val="BodyText"/>
        <w:tabs>
          <w:tab w:val="left" w:pos="1983"/>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Faculty</w:t>
      </w:r>
      <w:r w:rsidRPr="00E52332">
        <w:rPr>
          <w:rFonts w:ascii="Times New Roman" w:hAnsi="Times New Roman" w:cs="Times New Roman"/>
        </w:rPr>
        <w:t xml:space="preserve"> </w:t>
      </w:r>
      <w:r w:rsidRPr="00E52332">
        <w:rPr>
          <w:rFonts w:ascii="Times New Roman" w:hAnsi="Times New Roman" w:cs="Times New Roman"/>
          <w:spacing w:val="-1"/>
        </w:rPr>
        <w:t>Association</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754B08"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President</w:t>
      </w:r>
    </w:p>
    <w:p w14:paraId="66D00C79" w14:textId="77777777" w:rsidR="00576648" w:rsidRPr="00E52332" w:rsidRDefault="00963F93" w:rsidP="00404DBA">
      <w:pPr>
        <w:pStyle w:val="BodyText"/>
        <w:tabs>
          <w:tab w:val="left" w:pos="1960"/>
          <w:tab w:val="left" w:pos="6978"/>
        </w:tabs>
        <w:spacing w:before="181"/>
        <w:ind w:left="1427"/>
        <w:rPr>
          <w:rFonts w:ascii="Times New Roman" w:hAnsi="Times New Roman" w:cs="Times New Roman"/>
          <w:u w:val="single" w:color="000000"/>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Vice</w:t>
      </w:r>
      <w:r w:rsidRPr="00E52332">
        <w:rPr>
          <w:rFonts w:ascii="Times New Roman" w:hAnsi="Times New Roman" w:cs="Times New Roman"/>
        </w:rPr>
        <w:t xml:space="preserve"> </w:t>
      </w:r>
      <w:r w:rsidRPr="00E52332">
        <w:rPr>
          <w:rFonts w:ascii="Times New Roman" w:hAnsi="Times New Roman" w:cs="Times New Roman"/>
          <w:spacing w:val="-1"/>
        </w:rPr>
        <w:t>President</w:t>
      </w:r>
      <w:r w:rsidRPr="00E52332">
        <w:rPr>
          <w:rFonts w:ascii="Times New Roman" w:hAnsi="Times New Roman" w:cs="Times New Roman"/>
        </w:rPr>
        <w:t xml:space="preserve"> of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567B7744" w14:textId="77777777" w:rsidR="00576648" w:rsidRPr="00E52332" w:rsidRDefault="00576648">
      <w:pPr>
        <w:spacing w:before="9"/>
        <w:rPr>
          <w:rFonts w:ascii="Times New Roman" w:eastAsia="Arial" w:hAnsi="Times New Roman" w:cs="Times New Roman"/>
          <w:sz w:val="24"/>
          <w:szCs w:val="24"/>
        </w:rPr>
      </w:pPr>
    </w:p>
    <w:p w14:paraId="599B4877" w14:textId="77777777" w:rsidR="00576648" w:rsidRPr="00E52332" w:rsidRDefault="00963F93">
      <w:pPr>
        <w:pStyle w:val="BodyText"/>
        <w:tabs>
          <w:tab w:val="left" w:pos="2003"/>
          <w:tab w:val="left" w:pos="5805"/>
        </w:tabs>
        <w:ind w:left="147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roofErr w:type="gramStart"/>
      <w:r w:rsidRPr="00E52332">
        <w:rPr>
          <w:rFonts w:ascii="Times New Roman" w:hAnsi="Times New Roman" w:cs="Times New Roman"/>
          <w:spacing w:val="-1"/>
        </w:rPr>
        <w:t>Other</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roofErr w:type="gramEnd"/>
      <w:r w:rsidR="00754B08" w:rsidRPr="00E52332">
        <w:rPr>
          <w:rFonts w:ascii="Times New Roman" w:hAnsi="Times New Roman" w:cs="Times New Roman"/>
          <w:u w:val="single" w:color="000000"/>
        </w:rPr>
        <w:t>__________</w:t>
      </w:r>
    </w:p>
    <w:p w14:paraId="3537D220" w14:textId="77777777" w:rsidR="00330712" w:rsidRPr="00E52332" w:rsidRDefault="00330712" w:rsidP="00A96FF3">
      <w:pPr>
        <w:pStyle w:val="Heading1"/>
        <w:tabs>
          <w:tab w:val="left" w:pos="480"/>
        </w:tabs>
        <w:ind w:left="0"/>
        <w:rPr>
          <w:rFonts w:ascii="Times New Roman" w:hAnsi="Times New Roman" w:cs="Times New Roman"/>
          <w:b w:val="0"/>
          <w:bCs w:val="0"/>
        </w:rPr>
      </w:pPr>
    </w:p>
    <w:p w14:paraId="3984E7BF" w14:textId="77777777" w:rsidR="00576648" w:rsidRPr="00E52332" w:rsidRDefault="00963F93" w:rsidP="00A96FF3">
      <w:pPr>
        <w:pStyle w:val="Heading1"/>
        <w:numPr>
          <w:ilvl w:val="0"/>
          <w:numId w:val="3"/>
        </w:numPr>
        <w:tabs>
          <w:tab w:val="left" w:pos="900"/>
        </w:tabs>
        <w:ind w:left="450" w:hanging="450"/>
        <w:rPr>
          <w:rFonts w:ascii="Times New Roman" w:hAnsi="Times New Roman" w:cs="Times New Roman"/>
          <w:b w:val="0"/>
          <w:bCs w:val="0"/>
        </w:rPr>
      </w:pPr>
      <w:r w:rsidRPr="00E52332">
        <w:rPr>
          <w:rFonts w:ascii="Times New Roman" w:hAnsi="Times New Roman" w:cs="Times New Roman"/>
          <w:spacing w:val="-1"/>
        </w:rPr>
        <w:t>Chairmanship:</w:t>
      </w:r>
    </w:p>
    <w:p w14:paraId="3ABB6739" w14:textId="77777777" w:rsidR="00576648" w:rsidRPr="00E52332" w:rsidRDefault="00963F93">
      <w:pPr>
        <w:pStyle w:val="BodyText"/>
        <w:tabs>
          <w:tab w:val="left" w:pos="1373"/>
          <w:tab w:val="left" w:pos="6178"/>
        </w:tabs>
        <w:spacing w:before="181" w:line="398" w:lineRule="auto"/>
        <w:ind w:right="3419"/>
        <w:rPr>
          <w:rFonts w:ascii="Times New Roman" w:hAnsi="Times New Roman" w:cs="Times New Roman"/>
        </w:rPr>
      </w:pP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that</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chair:</w:t>
      </w:r>
    </w:p>
    <w:p w14:paraId="4273D192" w14:textId="77777777" w:rsidR="00576648" w:rsidRPr="00E52332" w:rsidRDefault="00963F93">
      <w:pPr>
        <w:pStyle w:val="BodyText"/>
        <w:tabs>
          <w:tab w:val="left" w:pos="1372"/>
        </w:tabs>
        <w:spacing w:before="4"/>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remains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14:paraId="703B9C09" w14:textId="77777777" w:rsidR="00576648" w:rsidRPr="00E52332" w:rsidRDefault="00963F93">
      <w:pPr>
        <w:pStyle w:val="BodyText"/>
        <w:tabs>
          <w:tab w:val="left" w:pos="1372"/>
          <w:tab w:val="left" w:pos="8672"/>
        </w:tabs>
        <w:spacing w:before="182"/>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method</w:t>
      </w:r>
      <w:r w:rsidRPr="00E52332">
        <w:rPr>
          <w:rFonts w:ascii="Times New Roman" w:hAnsi="Times New Roman" w:cs="Times New Roman"/>
        </w:rPr>
        <w:t xml:space="preserve"> </w:t>
      </w:r>
      <w:r w:rsidRPr="00E52332">
        <w:rPr>
          <w:rFonts w:ascii="Times New Roman" w:hAnsi="Times New Roman" w:cs="Times New Roman"/>
          <w:spacing w:val="-1"/>
        </w:rPr>
        <w:t>changes</w:t>
      </w:r>
      <w:r w:rsidRPr="00E52332">
        <w:rPr>
          <w:rFonts w:ascii="Times New Roman" w:hAnsi="Times New Roman" w:cs="Times New Roman"/>
          <w:spacing w:val="1"/>
        </w:rPr>
        <w:t xml:space="preserve"> </w:t>
      </w:r>
      <w:r w:rsidRPr="00E52332">
        <w:rPr>
          <w:rFonts w:ascii="Times New Roman" w:hAnsi="Times New Roman" w:cs="Times New Roman"/>
        </w:rPr>
        <w:t xml:space="preserve">to: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39DE08D8" w14:textId="77777777" w:rsidR="00576648" w:rsidRPr="00E52332" w:rsidRDefault="00576648" w:rsidP="00A96FF3">
      <w:pPr>
        <w:outlineLvl w:val="0"/>
        <w:rPr>
          <w:rFonts w:ascii="Times New Roman" w:eastAsia="Arial" w:hAnsi="Times New Roman" w:cs="Times New Roman"/>
          <w:sz w:val="24"/>
          <w:szCs w:val="24"/>
        </w:rPr>
      </w:pPr>
    </w:p>
    <w:p w14:paraId="639D1039" w14:textId="77777777" w:rsidR="00743ACF" w:rsidRPr="00E52332" w:rsidRDefault="00743ACF" w:rsidP="00743ACF">
      <w:pPr>
        <w:pStyle w:val="Heading1"/>
        <w:numPr>
          <w:ilvl w:val="0"/>
          <w:numId w:val="3"/>
        </w:numPr>
        <w:tabs>
          <w:tab w:val="left" w:pos="840"/>
        </w:tabs>
        <w:ind w:left="450" w:hanging="450"/>
        <w:rPr>
          <w:rFonts w:ascii="Times New Roman" w:hAnsi="Times New Roman" w:cs="Times New Roman"/>
          <w:b w:val="0"/>
          <w:bCs w:val="0"/>
        </w:rPr>
      </w:pPr>
      <w:r w:rsidRPr="00E52332">
        <w:rPr>
          <w:rFonts w:ascii="Times New Roman" w:hAnsi="Times New Roman" w:cs="Times New Roman"/>
        </w:rPr>
        <w:t>Membership:</w:t>
      </w:r>
    </w:p>
    <w:p w14:paraId="1B844093" w14:textId="77777777" w:rsidR="00743ACF" w:rsidRPr="007C4028" w:rsidRDefault="00743ACF" w:rsidP="00743ACF">
      <w:pPr>
        <w:pStyle w:val="BodyText"/>
        <w:tabs>
          <w:tab w:val="left" w:pos="1373"/>
        </w:tabs>
        <w:spacing w:before="180"/>
        <w:rPr>
          <w:rFonts w:ascii="Times New Roman" w:hAnsi="Times New Roman" w:cs="Times New Roman"/>
        </w:rPr>
      </w:pPr>
      <w:r w:rsidRPr="00E52332">
        <w:rPr>
          <w:rFonts w:ascii="Times New Roman" w:hAnsi="Times New Roman" w:cs="Times New Roman"/>
          <w:u w:val="single" w:color="000000"/>
        </w:rPr>
        <w:tab/>
      </w:r>
      <w:r w:rsidRPr="007C4028">
        <w:rPr>
          <w:rFonts w:ascii="Times New Roman" w:hAnsi="Times New Roman" w:cs="Times New Roman"/>
        </w:rPr>
        <w:t xml:space="preserve">The committee has the expertise and collegial representation to successfully meet the charge; it is recommended </w:t>
      </w:r>
      <w:r w:rsidRPr="007C4028">
        <w:rPr>
          <w:rFonts w:ascii="Times New Roman" w:hAnsi="Times New Roman" w:cs="Times New Roman"/>
          <w:spacing w:val="-1"/>
        </w:rPr>
        <w:t>membership</w:t>
      </w:r>
      <w:r w:rsidRPr="007C4028">
        <w:rPr>
          <w:rFonts w:ascii="Times New Roman" w:hAnsi="Times New Roman" w:cs="Times New Roman"/>
        </w:rPr>
        <w:t xml:space="preserve"> </w:t>
      </w:r>
      <w:r w:rsidRPr="007C4028">
        <w:rPr>
          <w:rFonts w:ascii="Times New Roman" w:hAnsi="Times New Roman" w:cs="Times New Roman"/>
          <w:spacing w:val="-1"/>
        </w:rPr>
        <w:t>remains</w:t>
      </w:r>
      <w:r w:rsidRPr="007C4028">
        <w:rPr>
          <w:rFonts w:ascii="Times New Roman" w:hAnsi="Times New Roman" w:cs="Times New Roman"/>
        </w:rPr>
        <w:t xml:space="preserve"> </w:t>
      </w:r>
      <w:r w:rsidRPr="007C4028">
        <w:rPr>
          <w:rFonts w:ascii="Times New Roman" w:hAnsi="Times New Roman" w:cs="Times New Roman"/>
          <w:spacing w:val="-1"/>
        </w:rPr>
        <w:t>the</w:t>
      </w:r>
      <w:r w:rsidRPr="007C4028">
        <w:rPr>
          <w:rFonts w:ascii="Times New Roman" w:hAnsi="Times New Roman" w:cs="Times New Roman"/>
        </w:rPr>
        <w:t xml:space="preserve"> </w:t>
      </w:r>
      <w:r w:rsidRPr="007C4028">
        <w:rPr>
          <w:rFonts w:ascii="Times New Roman" w:hAnsi="Times New Roman" w:cs="Times New Roman"/>
          <w:spacing w:val="-1"/>
        </w:rPr>
        <w:t>same.</w:t>
      </w:r>
    </w:p>
    <w:p w14:paraId="3BAE0BBD" w14:textId="77777777" w:rsidR="00743ACF" w:rsidRDefault="00743ACF" w:rsidP="00743ACF">
      <w:pPr>
        <w:pStyle w:val="BodyText"/>
        <w:tabs>
          <w:tab w:val="left" w:pos="1373"/>
        </w:tabs>
        <w:spacing w:before="182"/>
        <w:rPr>
          <w:rFonts w:ascii="Times New Roman" w:hAnsi="Times New Roman" w:cs="Times New Roman"/>
        </w:rPr>
      </w:pPr>
      <w:r w:rsidRPr="007C4028">
        <w:rPr>
          <w:rFonts w:ascii="Times New Roman" w:hAnsi="Times New Roman" w:cs="Times New Roman"/>
          <w:u w:val="single" w:color="000000"/>
        </w:rPr>
        <w:t xml:space="preserve"> </w:t>
      </w:r>
      <w:r w:rsidRPr="007C4028">
        <w:rPr>
          <w:rFonts w:ascii="Times New Roman" w:hAnsi="Times New Roman" w:cs="Times New Roman"/>
          <w:u w:val="single" w:color="000000"/>
        </w:rPr>
        <w:tab/>
      </w:r>
      <w:r w:rsidRPr="007C4028">
        <w:rPr>
          <w:rFonts w:ascii="Times New Roman" w:hAnsi="Times New Roman" w:cs="Times New Roman"/>
        </w:rPr>
        <w:t xml:space="preserve">The committee recommends membership changes to ensure expertise and collegial representation to successfully meet the charge.  </w:t>
      </w:r>
    </w:p>
    <w:p w14:paraId="16061ED0" w14:textId="77777777" w:rsidR="000E24A9" w:rsidRDefault="000E24A9">
      <w:pPr>
        <w:rPr>
          <w:rFonts w:ascii="Times New Roman" w:eastAsia="Arial" w:hAnsi="Times New Roman" w:cs="Times New Roman"/>
          <w:b/>
          <w:bCs/>
          <w:sz w:val="24"/>
          <w:szCs w:val="24"/>
        </w:rPr>
      </w:pPr>
      <w:r>
        <w:rPr>
          <w:rFonts w:ascii="Times New Roman" w:hAnsi="Times New Roman" w:cs="Times New Roman"/>
        </w:rPr>
        <w:br w:type="page"/>
      </w:r>
    </w:p>
    <w:p w14:paraId="17421857" w14:textId="77777777" w:rsidR="006F4A4C" w:rsidRDefault="006F4A4C" w:rsidP="00872CB4">
      <w:pPr>
        <w:pStyle w:val="BodyText"/>
        <w:spacing w:before="181" w:line="259" w:lineRule="auto"/>
        <w:ind w:left="540"/>
        <w:rPr>
          <w:rFonts w:ascii="Times New Roman" w:hAnsi="Times New Roman" w:cs="Times New Roman"/>
          <w:b/>
          <w:spacing w:val="-1"/>
        </w:rPr>
      </w:pPr>
    </w:p>
    <w:p w14:paraId="5EA37B76" w14:textId="38365405" w:rsidR="00576648" w:rsidRPr="00E52332" w:rsidRDefault="00963F93" w:rsidP="00872CB4">
      <w:pPr>
        <w:pStyle w:val="BodyText"/>
        <w:spacing w:before="181" w:line="259" w:lineRule="auto"/>
        <w:ind w:left="540"/>
        <w:rPr>
          <w:rFonts w:ascii="Times New Roman" w:hAnsi="Times New Roman" w:cs="Times New Roman"/>
        </w:rPr>
      </w:pPr>
      <w:r w:rsidRPr="007C4028">
        <w:rPr>
          <w:rFonts w:ascii="Times New Roman" w:hAnsi="Times New Roman" w:cs="Times New Roman"/>
          <w:b/>
          <w:spacing w:val="-1"/>
        </w:rPr>
        <w:t>Voting</w:t>
      </w:r>
      <w:r w:rsidRPr="007C4028">
        <w:rPr>
          <w:rFonts w:ascii="Times New Roman" w:hAnsi="Times New Roman" w:cs="Times New Roman"/>
          <w:b/>
          <w:spacing w:val="1"/>
        </w:rPr>
        <w:t xml:space="preserve"> </w:t>
      </w:r>
      <w:r w:rsidRPr="007C4028">
        <w:rPr>
          <w:rFonts w:ascii="Times New Roman" w:hAnsi="Times New Roman" w:cs="Times New Roman"/>
          <w:b/>
          <w:spacing w:val="-1"/>
        </w:rPr>
        <w:t>Members</w:t>
      </w:r>
      <w:r w:rsidR="00A96FF3" w:rsidRPr="007C4028">
        <w:rPr>
          <w:rFonts w:ascii="Times New Roman" w:hAnsi="Times New Roman" w:cs="Times New Roman"/>
          <w:b/>
          <w:spacing w:val="-1"/>
        </w:rPr>
        <w:t xml:space="preserve"> (list positions, not actual names)</w:t>
      </w:r>
      <w:r w:rsidRPr="007C4028">
        <w:rPr>
          <w:rFonts w:ascii="Times New Roman" w:hAnsi="Times New Roman" w:cs="Times New Roman"/>
          <w:b/>
          <w:spacing w:val="-1"/>
        </w:rPr>
        <w:t>:</w:t>
      </w:r>
      <w:r w:rsidRPr="00E52332">
        <w:rPr>
          <w:rFonts w:ascii="Times New Roman" w:hAnsi="Times New Roman" w:cs="Times New Roman"/>
          <w:spacing w:val="1"/>
        </w:rPr>
        <w:t xml:space="preserve"> </w:t>
      </w:r>
      <w:r w:rsidRPr="00E52332">
        <w:rPr>
          <w:rFonts w:ascii="Times New Roman" w:hAnsi="Times New Roman" w:cs="Times New Roman"/>
          <w:spacing w:val="-1"/>
        </w:rPr>
        <w:t>(e.g.,</w:t>
      </w:r>
      <w:r w:rsidRPr="00E52332">
        <w:rPr>
          <w:rFonts w:ascii="Times New Roman" w:hAnsi="Times New Roman" w:cs="Times New Roman"/>
          <w:spacing w:val="1"/>
        </w:rPr>
        <w:t xml:space="preserve"> </w:t>
      </w:r>
      <w:r w:rsidRPr="00E52332">
        <w:rPr>
          <w:rFonts w:ascii="Times New Roman" w:hAnsi="Times New Roman" w:cs="Times New Roman"/>
          <w:spacing w:val="-1"/>
        </w:rPr>
        <w:t>V.P.</w:t>
      </w:r>
      <w:r w:rsidRPr="00E52332">
        <w:rPr>
          <w:rFonts w:ascii="Times New Roman" w:hAnsi="Times New Roman" w:cs="Times New Roman"/>
          <w:spacing w:val="1"/>
        </w:rPr>
        <w:t xml:space="preserve"> </w:t>
      </w:r>
      <w:r w:rsidRPr="00E52332">
        <w:rPr>
          <w:rFonts w:ascii="Times New Roman" w:hAnsi="Times New Roman" w:cs="Times New Roman"/>
          <w:spacing w:val="-1"/>
        </w:rPr>
        <w:t>of</w:t>
      </w:r>
      <w:r w:rsidRPr="00E52332">
        <w:rPr>
          <w:rFonts w:ascii="Times New Roman" w:hAnsi="Times New Roman" w:cs="Times New Roman"/>
          <w:spacing w:val="1"/>
        </w:rPr>
        <w:t xml:space="preserve"> </w:t>
      </w:r>
      <w:r w:rsidRPr="00E52332">
        <w:rPr>
          <w:rFonts w:ascii="Times New Roman" w:hAnsi="Times New Roman" w:cs="Times New Roman"/>
          <w:spacing w:val="-1"/>
        </w:rPr>
        <w:t>Student</w:t>
      </w:r>
      <w:r w:rsidRPr="00E52332">
        <w:rPr>
          <w:rFonts w:ascii="Times New Roman" w:hAnsi="Times New Roman" w:cs="Times New Roman"/>
          <w:spacing w:val="1"/>
        </w:rPr>
        <w:t xml:space="preserve"> </w:t>
      </w:r>
      <w:r w:rsidRPr="00E52332">
        <w:rPr>
          <w:rFonts w:ascii="Times New Roman" w:hAnsi="Times New Roman" w:cs="Times New Roman"/>
          <w:spacing w:val="-1"/>
        </w:rPr>
        <w:t>Services,</w:t>
      </w:r>
      <w:r w:rsidRPr="00E52332">
        <w:rPr>
          <w:rFonts w:ascii="Times New Roman" w:hAnsi="Times New Roman" w:cs="Times New Roman"/>
          <w:spacing w:val="1"/>
        </w:rPr>
        <w:t xml:space="preserve"> </w:t>
      </w:r>
      <w:r w:rsidRPr="00E52332">
        <w:rPr>
          <w:rFonts w:ascii="Times New Roman" w:hAnsi="Times New Roman" w:cs="Times New Roman"/>
        </w:rPr>
        <w:t>4</w:t>
      </w:r>
      <w:r w:rsidRPr="00E52332">
        <w:rPr>
          <w:rFonts w:ascii="Times New Roman" w:hAnsi="Times New Roman" w:cs="Times New Roman"/>
          <w:spacing w:val="1"/>
        </w:rPr>
        <w:t xml:space="preserve"> </w:t>
      </w:r>
      <w:r w:rsidRPr="00E52332">
        <w:rPr>
          <w:rFonts w:ascii="Times New Roman" w:hAnsi="Times New Roman" w:cs="Times New Roman"/>
          <w:spacing w:val="-1"/>
        </w:rPr>
        <w:t>Classified,</w:t>
      </w:r>
      <w:r w:rsidRPr="00E52332">
        <w:rPr>
          <w:rFonts w:ascii="Times New Roman" w:hAnsi="Times New Roman" w:cs="Times New Roman"/>
          <w:spacing w:val="1"/>
        </w:rPr>
        <w:t xml:space="preserve"> </w:t>
      </w:r>
      <w:r w:rsidRPr="00E52332">
        <w:rPr>
          <w:rFonts w:ascii="Times New Roman" w:hAnsi="Times New Roman" w:cs="Times New Roman"/>
        </w:rPr>
        <w:t>1</w:t>
      </w:r>
      <w:r w:rsidRPr="00E52332">
        <w:rPr>
          <w:rFonts w:ascii="Times New Roman" w:hAnsi="Times New Roman" w:cs="Times New Roman"/>
          <w:spacing w:val="1"/>
        </w:rPr>
        <w:t xml:space="preserve"> </w:t>
      </w:r>
      <w:r w:rsidRPr="00E52332">
        <w:rPr>
          <w:rFonts w:ascii="Times New Roman" w:hAnsi="Times New Roman" w:cs="Times New Roman"/>
          <w:spacing w:val="-1"/>
        </w:rPr>
        <w:t>faculty</w:t>
      </w:r>
      <w:r w:rsidRPr="00E52332">
        <w:rPr>
          <w:rFonts w:ascii="Times New Roman" w:hAnsi="Times New Roman" w:cs="Times New Roman"/>
          <w:spacing w:val="1"/>
        </w:rPr>
        <w:t xml:space="preserve"> </w:t>
      </w:r>
      <w:r w:rsidRPr="00E52332">
        <w:rPr>
          <w:rFonts w:ascii="Times New Roman" w:hAnsi="Times New Roman" w:cs="Times New Roman"/>
          <w:spacing w:val="-1"/>
        </w:rPr>
        <w:t>from</w:t>
      </w:r>
      <w:r w:rsidRPr="00E52332">
        <w:rPr>
          <w:rFonts w:ascii="Times New Roman" w:hAnsi="Times New Roman" w:cs="Times New Roman"/>
          <w:spacing w:val="1"/>
        </w:rPr>
        <w:t xml:space="preserve"> </w:t>
      </w:r>
      <w:r w:rsidRPr="00E52332">
        <w:rPr>
          <w:rFonts w:ascii="Times New Roman" w:hAnsi="Times New Roman" w:cs="Times New Roman"/>
          <w:spacing w:val="-1"/>
        </w:rPr>
        <w:t>each</w:t>
      </w:r>
      <w:r w:rsidRPr="00E52332">
        <w:rPr>
          <w:rFonts w:ascii="Times New Roman" w:hAnsi="Times New Roman" w:cs="Times New Roman"/>
          <w:spacing w:val="24"/>
        </w:rPr>
        <w:t xml:space="preserve"> </w:t>
      </w:r>
      <w:r w:rsidRPr="00E52332">
        <w:rPr>
          <w:rFonts w:ascii="Times New Roman" w:hAnsi="Times New Roman" w:cs="Times New Roman"/>
          <w:spacing w:val="-1"/>
        </w:rPr>
        <w:t>Division,</w:t>
      </w:r>
      <w:r w:rsidRPr="00E52332">
        <w:rPr>
          <w:rFonts w:ascii="Times New Roman" w:hAnsi="Times New Roman" w:cs="Times New Roman"/>
        </w:rPr>
        <w:t xml:space="preserve"> </w:t>
      </w:r>
      <w:r w:rsidRPr="00E52332">
        <w:rPr>
          <w:rFonts w:ascii="Times New Roman" w:hAnsi="Times New Roman" w:cs="Times New Roman"/>
          <w:spacing w:val="-1"/>
        </w:rPr>
        <w:t>etc.)</w:t>
      </w:r>
    </w:p>
    <w:p w14:paraId="40C453CE" w14:textId="77777777" w:rsidR="00576648" w:rsidRPr="00E52332" w:rsidRDefault="00963F93" w:rsidP="00311DC9">
      <w:pPr>
        <w:pStyle w:val="BodyText"/>
        <w:tabs>
          <w:tab w:val="left" w:pos="6136"/>
        </w:tabs>
        <w:spacing w:before="157"/>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46CFDBEE"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2F3507FD"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2080362D"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71AB17D7"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4BBE757C"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64AE02EA"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7.</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02B2C84B"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8.</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1FBA8D56"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9.</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52CCD68A" w14:textId="77777777" w:rsidR="00576648" w:rsidRPr="00E52332" w:rsidRDefault="00963F93" w:rsidP="00311DC9">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t>10.</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174F42C1" w14:textId="77777777"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11.</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56C098B0" w14:textId="77777777"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12.</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35AE8915" w14:textId="77777777" w:rsidR="00A924AE" w:rsidRPr="00E52332" w:rsidRDefault="00A924AE" w:rsidP="00A924AE">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t>13.</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03CDA8C0" w14:textId="77777777" w:rsidR="00576648" w:rsidRPr="00E52332" w:rsidRDefault="00576648">
      <w:pPr>
        <w:spacing w:before="9"/>
        <w:rPr>
          <w:rFonts w:ascii="Times New Roman" w:eastAsia="Arial" w:hAnsi="Times New Roman" w:cs="Times New Roman"/>
          <w:sz w:val="24"/>
          <w:szCs w:val="24"/>
        </w:rPr>
      </w:pPr>
    </w:p>
    <w:p w14:paraId="03CF711F" w14:textId="77777777" w:rsidR="00576648" w:rsidRPr="00E52332" w:rsidRDefault="00963F93" w:rsidP="00872CB4">
      <w:pPr>
        <w:pStyle w:val="BodyText"/>
        <w:tabs>
          <w:tab w:val="left" w:pos="2520"/>
          <w:tab w:val="left" w:pos="4826"/>
        </w:tabs>
        <w:spacing w:line="414" w:lineRule="auto"/>
        <w:ind w:left="840" w:right="4750"/>
        <w:rPr>
          <w:rFonts w:ascii="Times New Roman" w:hAnsi="Times New Roman" w:cs="Times New Roman"/>
        </w:rPr>
      </w:pPr>
      <w:r w:rsidRPr="00E52332">
        <w:rPr>
          <w:rFonts w:ascii="Times New Roman" w:hAnsi="Times New Roman" w:cs="Times New Roman"/>
          <w:spacing w:val="-1"/>
        </w:rPr>
        <w:t>Total</w:t>
      </w:r>
      <w:r w:rsidRPr="00E52332">
        <w:rPr>
          <w:rFonts w:ascii="Times New Roman" w:hAnsi="Times New Roman" w:cs="Times New Roman"/>
        </w:rPr>
        <w:t xml:space="preserve"> </w:t>
      </w:r>
      <w:r w:rsidRPr="00E52332">
        <w:rPr>
          <w:rFonts w:ascii="Times New Roman" w:hAnsi="Times New Roman" w:cs="Times New Roman"/>
          <w:spacing w:val="-1"/>
        </w:rPr>
        <w:t>Voting</w:t>
      </w:r>
      <w:r w:rsidRPr="00E52332">
        <w:rPr>
          <w:rFonts w:ascii="Times New Roman" w:hAnsi="Times New Roman" w:cs="Times New Roman"/>
        </w:rPr>
        <w:t xml:space="preserve"> </w:t>
      </w:r>
      <w:r w:rsidRPr="00E52332">
        <w:rPr>
          <w:rFonts w:ascii="Times New Roman" w:hAnsi="Times New Roman" w:cs="Times New Roman"/>
          <w:spacing w:val="-1"/>
        </w:rPr>
        <w:t>Members:</w:t>
      </w:r>
      <w:r w:rsidRPr="00E52332">
        <w:rPr>
          <w:rFonts w:ascii="Times New Roman" w:hAnsi="Times New Roman" w:cs="Times New Roman"/>
        </w:rPr>
        <w:t xml:space="preserve"> </w:t>
      </w:r>
      <w:r w:rsidRPr="00E52332">
        <w:rPr>
          <w:rFonts w:ascii="Times New Roman" w:hAnsi="Times New Roman" w:cs="Times New Roman"/>
          <w:spacing w:val="-28"/>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24"/>
        </w:rPr>
        <w:t xml:space="preserve"> </w:t>
      </w:r>
      <w:r w:rsidRPr="00E52332">
        <w:rPr>
          <w:rFonts w:ascii="Times New Roman" w:hAnsi="Times New Roman" w:cs="Times New Roman"/>
          <w:spacing w:val="-1"/>
        </w:rPr>
        <w:t>Quorum</w:t>
      </w:r>
      <w:r w:rsidRPr="00E52332">
        <w:rPr>
          <w:rFonts w:ascii="Times New Roman" w:hAnsi="Times New Roman" w:cs="Times New Roman"/>
        </w:rPr>
        <w:t xml:space="preserve"> </w:t>
      </w:r>
      <w:r w:rsidRPr="00E52332">
        <w:rPr>
          <w:rFonts w:ascii="Times New Roman" w:hAnsi="Times New Roman" w:cs="Times New Roman"/>
          <w:spacing w:val="-1"/>
        </w:rPr>
        <w:t>(50%</w:t>
      </w:r>
      <w:r w:rsidRPr="00E52332">
        <w:rPr>
          <w:rFonts w:ascii="Times New Roman" w:hAnsi="Times New Roman" w:cs="Times New Roman"/>
        </w:rPr>
        <w:t xml:space="preserve"> </w:t>
      </w:r>
      <w:r w:rsidR="00311DC9" w:rsidRPr="00E52332">
        <w:rPr>
          <w:rFonts w:ascii="Times New Roman" w:hAnsi="Times New Roman" w:cs="Times New Roman"/>
        </w:rPr>
        <w:t xml:space="preserve">+ </w:t>
      </w:r>
      <w:r w:rsidRPr="00E52332">
        <w:rPr>
          <w:rFonts w:ascii="Times New Roman" w:hAnsi="Times New Roman" w:cs="Times New Roman"/>
          <w:spacing w:val="-1"/>
        </w:rPr>
        <w:t>1):</w:t>
      </w:r>
      <w:r w:rsidR="00872CB4" w:rsidRPr="00E52332">
        <w:rPr>
          <w:rFonts w:ascii="Times New Roman" w:hAnsi="Times New Roman" w:cs="Times New Roman"/>
        </w:rPr>
        <w:t xml:space="preserve">  ___</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w w:val="1"/>
          <w:u w:val="single" w:color="000000"/>
        </w:rPr>
        <w:t xml:space="preserve"> </w:t>
      </w:r>
    </w:p>
    <w:p w14:paraId="48335B8C" w14:textId="77777777" w:rsidR="00A924AE" w:rsidRPr="00E52332" w:rsidRDefault="00A924AE" w:rsidP="00872CB4">
      <w:pPr>
        <w:ind w:left="630"/>
        <w:rPr>
          <w:rFonts w:ascii="Times New Roman" w:hAnsi="Times New Roman" w:cs="Times New Roman"/>
          <w:b/>
          <w:sz w:val="24"/>
          <w:szCs w:val="24"/>
        </w:rPr>
      </w:pPr>
    </w:p>
    <w:p w14:paraId="754BE6EB" w14:textId="77777777" w:rsidR="00576648" w:rsidRPr="00E52332" w:rsidRDefault="00963F93" w:rsidP="00872CB4">
      <w:pPr>
        <w:ind w:left="630"/>
        <w:rPr>
          <w:rFonts w:ascii="Times New Roman" w:eastAsia="Arial" w:hAnsi="Times New Roman" w:cs="Times New Roman"/>
          <w:sz w:val="24"/>
          <w:szCs w:val="24"/>
        </w:rPr>
      </w:pPr>
      <w:r w:rsidRPr="00E52332">
        <w:rPr>
          <w:rFonts w:ascii="Times New Roman" w:hAnsi="Times New Roman" w:cs="Times New Roman"/>
          <w:b/>
          <w:sz w:val="24"/>
          <w:szCs w:val="24"/>
        </w:rPr>
        <w:t>Non-Voting Members</w:t>
      </w:r>
      <w:r w:rsidRPr="00E52332">
        <w:rPr>
          <w:rFonts w:ascii="Times New Roman" w:hAnsi="Times New Roman" w:cs="Times New Roman"/>
          <w:sz w:val="24"/>
          <w:szCs w:val="24"/>
        </w:rPr>
        <w:t>:</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 xml:space="preserve">(e.g., President, </w:t>
      </w:r>
      <w:r w:rsidRPr="00E52332">
        <w:rPr>
          <w:rFonts w:ascii="Times New Roman" w:hAnsi="Times New Roman" w:cs="Times New Roman"/>
          <w:sz w:val="24"/>
          <w:szCs w:val="24"/>
        </w:rPr>
        <w:t>2</w:t>
      </w:r>
      <w:r w:rsidRPr="00E52332">
        <w:rPr>
          <w:rFonts w:ascii="Times New Roman" w:hAnsi="Times New Roman" w:cs="Times New Roman"/>
          <w:spacing w:val="-1"/>
          <w:sz w:val="24"/>
          <w:szCs w:val="24"/>
        </w:rPr>
        <w:t xml:space="preserve"> students, </w:t>
      </w:r>
      <w:r w:rsidRPr="00E52332">
        <w:rPr>
          <w:rFonts w:ascii="Times New Roman" w:hAnsi="Times New Roman" w:cs="Times New Roman"/>
          <w:sz w:val="24"/>
          <w:szCs w:val="24"/>
        </w:rPr>
        <w:t>1</w:t>
      </w:r>
      <w:r w:rsidRPr="00E52332">
        <w:rPr>
          <w:rFonts w:ascii="Times New Roman" w:hAnsi="Times New Roman" w:cs="Times New Roman"/>
          <w:spacing w:val="-1"/>
          <w:sz w:val="24"/>
          <w:szCs w:val="24"/>
        </w:rPr>
        <w:t xml:space="preserve"> faculty from each</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Division, etc.)</w:t>
      </w:r>
    </w:p>
    <w:p w14:paraId="7BE6B623" w14:textId="77777777" w:rsidR="00576648" w:rsidRPr="00E52332" w:rsidRDefault="00963F93" w:rsidP="00311DC9">
      <w:pPr>
        <w:pStyle w:val="BodyText"/>
        <w:tabs>
          <w:tab w:val="left" w:pos="6136"/>
        </w:tabs>
        <w:spacing w:before="181"/>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5CE644CA"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08E9DEC4"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0F13AF77"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013F2CCB"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6FA622F0" w14:textId="77777777"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14:paraId="5B5B162C" w14:textId="77777777" w:rsidR="00743ACF" w:rsidRPr="00743ACF" w:rsidRDefault="00743ACF" w:rsidP="00743ACF">
      <w:pPr>
        <w:pStyle w:val="BodyText"/>
        <w:tabs>
          <w:tab w:val="left" w:pos="1373"/>
        </w:tabs>
        <w:spacing w:before="182"/>
        <w:ind w:left="450"/>
        <w:rPr>
          <w:rFonts w:ascii="Times New Roman" w:hAnsi="Times New Roman" w:cs="Times New Roman"/>
          <w:b/>
          <w:bCs/>
          <w:spacing w:val="-1"/>
        </w:rPr>
      </w:pPr>
    </w:p>
    <w:p w14:paraId="7F6B06AA" w14:textId="77777777" w:rsidR="00743ACF" w:rsidRDefault="00743ACF" w:rsidP="00743ACF">
      <w:pPr>
        <w:pStyle w:val="Heading1"/>
        <w:tabs>
          <w:tab w:val="left" w:pos="840"/>
        </w:tabs>
        <w:spacing w:before="185"/>
        <w:ind w:left="720"/>
        <w:rPr>
          <w:rFonts w:ascii="Times New Roman" w:hAnsi="Times New Roman" w:cs="Times New Roman"/>
          <w:spacing w:val="-1"/>
        </w:rPr>
      </w:pPr>
      <w:r w:rsidRPr="00E52332">
        <w:rPr>
          <w:rFonts w:ascii="Times New Roman" w:hAnsi="Times New Roman" w:cs="Times New Roman"/>
        </w:rPr>
        <w:t xml:space="preserve">Members appointed </w:t>
      </w:r>
      <w:r w:rsidRPr="00E52332">
        <w:rPr>
          <w:rFonts w:ascii="Times New Roman" w:hAnsi="Times New Roman" w:cs="Times New Roman"/>
          <w:spacing w:val="-1"/>
        </w:rPr>
        <w:t>by:</w:t>
      </w:r>
      <w:r w:rsidRPr="00E52332">
        <w:rPr>
          <w:rFonts w:ascii="Times New Roman" w:hAnsi="Times New Roman" w:cs="Times New Roman"/>
        </w:rPr>
        <w:t xml:space="preserve"> (check all that </w:t>
      </w:r>
      <w:r w:rsidRPr="00E52332">
        <w:rPr>
          <w:rFonts w:ascii="Times New Roman" w:hAnsi="Times New Roman" w:cs="Times New Roman"/>
          <w:spacing w:val="-1"/>
        </w:rPr>
        <w:t>apply)</w:t>
      </w:r>
    </w:p>
    <w:p w14:paraId="2887AB33" w14:textId="33B14078" w:rsidR="00743ACF" w:rsidRPr="00743ACF" w:rsidRDefault="00743ACF" w:rsidP="00743ACF">
      <w:pPr>
        <w:pStyle w:val="Heading1"/>
        <w:tabs>
          <w:tab w:val="left" w:pos="840"/>
        </w:tabs>
        <w:spacing w:before="185"/>
        <w:rPr>
          <w:rFonts w:ascii="Times New Roman" w:hAnsi="Times New Roman" w:cs="Times New Roman"/>
          <w:b w:val="0"/>
          <w:bCs w:val="0"/>
        </w:rPr>
      </w:pPr>
      <w:r>
        <w:rPr>
          <w:rFonts w:ascii="Times New Roman" w:hAnsi="Times New Roman" w:cs="Times New Roman"/>
          <w:spacing w:val="-1"/>
        </w:rPr>
        <w:tab/>
      </w:r>
      <w:r w:rsidRPr="00743ACF">
        <w:rPr>
          <w:rFonts w:ascii="Times New Roman" w:hAnsi="Times New Roman" w:cs="Times New Roman"/>
          <w:b w:val="0"/>
          <w:bCs w:val="0"/>
          <w:spacing w:val="-1"/>
        </w:rPr>
        <w:t>____</w:t>
      </w:r>
      <w:r w:rsidRPr="00743ACF">
        <w:rPr>
          <w:rFonts w:ascii="Times New Roman" w:hAnsi="Times New Roman" w:cs="Times New Roman"/>
          <w:b w:val="0"/>
          <w:bCs w:val="0"/>
          <w:spacing w:val="-1"/>
        </w:rPr>
        <w:t>Academic</w:t>
      </w:r>
      <w:r w:rsidRPr="00743ACF">
        <w:rPr>
          <w:rFonts w:ascii="Times New Roman" w:hAnsi="Times New Roman" w:cs="Times New Roman"/>
          <w:b w:val="0"/>
          <w:bCs w:val="0"/>
        </w:rPr>
        <w:t xml:space="preserve"> </w:t>
      </w:r>
      <w:r w:rsidRPr="00743ACF">
        <w:rPr>
          <w:rFonts w:ascii="Times New Roman" w:hAnsi="Times New Roman" w:cs="Times New Roman"/>
          <w:b w:val="0"/>
          <w:bCs w:val="0"/>
          <w:spacing w:val="-1"/>
        </w:rPr>
        <w:t>Senate</w:t>
      </w:r>
      <w:r>
        <w:rPr>
          <w:rFonts w:ascii="Times New Roman" w:hAnsi="Times New Roman" w:cs="Times New Roman"/>
          <w:b w:val="0"/>
          <w:bCs w:val="0"/>
          <w:spacing w:val="-1"/>
        </w:rPr>
        <w:tab/>
        <w:t>____ Faculty Association</w:t>
      </w:r>
    </w:p>
    <w:p w14:paraId="77BF80E4" w14:textId="4C4AD8BA" w:rsidR="00743ACF" w:rsidRPr="00E52332" w:rsidRDefault="00743ACF" w:rsidP="00743ACF">
      <w:pPr>
        <w:pStyle w:val="BodyText"/>
        <w:tabs>
          <w:tab w:val="left" w:pos="1373"/>
        </w:tabs>
        <w:spacing w:before="181"/>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Classified</w:t>
      </w:r>
      <w:r w:rsidRPr="00E52332">
        <w:rPr>
          <w:rFonts w:ascii="Times New Roman" w:hAnsi="Times New Roman" w:cs="Times New Roman"/>
        </w:rPr>
        <w:t xml:space="preserve"> </w:t>
      </w:r>
      <w:r w:rsidRPr="00E52332">
        <w:rPr>
          <w:rFonts w:ascii="Times New Roman" w:hAnsi="Times New Roman" w:cs="Times New Roman"/>
          <w:spacing w:val="-1"/>
        </w:rPr>
        <w:t>Senate</w:t>
      </w:r>
      <w:r>
        <w:rPr>
          <w:rFonts w:ascii="Times New Roman" w:hAnsi="Times New Roman" w:cs="Times New Roman"/>
          <w:spacing w:val="-1"/>
        </w:rPr>
        <w:tab/>
        <w:t>____ SEIU</w:t>
      </w:r>
    </w:p>
    <w:p w14:paraId="08C0A1F8" w14:textId="32AB7A2A" w:rsidR="00743ACF" w:rsidRPr="00E52332" w:rsidRDefault="00743ACF" w:rsidP="00743ACF">
      <w:pPr>
        <w:pStyle w:val="BodyText"/>
        <w:tabs>
          <w:tab w:val="left" w:pos="1373"/>
        </w:tabs>
        <w:spacing w:before="182"/>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Administration</w:t>
      </w:r>
      <w:r>
        <w:rPr>
          <w:rFonts w:ascii="Times New Roman" w:hAnsi="Times New Roman" w:cs="Times New Roman"/>
          <w:spacing w:val="-1"/>
        </w:rPr>
        <w:tab/>
      </w:r>
      <w:r>
        <w:rPr>
          <w:rFonts w:ascii="Times New Roman" w:hAnsi="Times New Roman" w:cs="Times New Roman"/>
          <w:spacing w:val="-1"/>
        </w:rPr>
        <w:tab/>
        <w:t>____ Student Senate</w:t>
      </w:r>
    </w:p>
    <w:p w14:paraId="53973E0F" w14:textId="3054FD02" w:rsidR="00576648" w:rsidRDefault="00576648">
      <w:pPr>
        <w:rPr>
          <w:rFonts w:ascii="Times New Roman" w:eastAsia="Arial" w:hAnsi="Times New Roman" w:cs="Times New Roman"/>
          <w:sz w:val="24"/>
          <w:szCs w:val="24"/>
        </w:rPr>
      </w:pPr>
    </w:p>
    <w:p w14:paraId="477B05E6" w14:textId="77777777" w:rsidR="00743ACF" w:rsidRDefault="00743ACF">
      <w:pPr>
        <w:rPr>
          <w:rFonts w:ascii="Times New Roman" w:eastAsia="Arial" w:hAnsi="Times New Roman" w:cs="Times New Roman"/>
          <w:sz w:val="24"/>
          <w:szCs w:val="24"/>
        </w:rPr>
      </w:pPr>
    </w:p>
    <w:p w14:paraId="56BD6BFC" w14:textId="77777777" w:rsidR="00743ACF" w:rsidRPr="002B178D" w:rsidRDefault="00743ACF" w:rsidP="00743ACF">
      <w:pPr>
        <w:pStyle w:val="Heading1"/>
        <w:numPr>
          <w:ilvl w:val="0"/>
          <w:numId w:val="3"/>
        </w:numPr>
        <w:tabs>
          <w:tab w:val="left" w:pos="840"/>
        </w:tabs>
        <w:spacing w:before="69"/>
        <w:ind w:left="450" w:hanging="450"/>
        <w:rPr>
          <w:rFonts w:ascii="Times New Roman" w:hAnsi="Times New Roman" w:cs="Times New Roman"/>
          <w:b w:val="0"/>
          <w:bCs w:val="0"/>
        </w:rPr>
      </w:pPr>
      <w:r w:rsidRPr="00E52332">
        <w:rPr>
          <w:rFonts w:ascii="Times New Roman" w:hAnsi="Times New Roman" w:cs="Times New Roman"/>
        </w:rPr>
        <w:t xml:space="preserve">Term: </w:t>
      </w:r>
      <w:r w:rsidRPr="00E52332">
        <w:rPr>
          <w:rFonts w:ascii="Times New Roman" w:hAnsi="Times New Roman" w:cs="Times New Roman"/>
          <w:spacing w:val="-1"/>
        </w:rPr>
        <w:t>(check</w:t>
      </w:r>
      <w:r w:rsidRPr="00E52332">
        <w:rPr>
          <w:rFonts w:ascii="Times New Roman" w:hAnsi="Times New Roman" w:cs="Times New Roman"/>
        </w:rPr>
        <w:t xml:space="preserve"> one)</w:t>
      </w:r>
    </w:p>
    <w:p w14:paraId="3BE48B86" w14:textId="77777777" w:rsidR="00743ACF" w:rsidRDefault="00743ACF" w:rsidP="00743ACF">
      <w:pPr>
        <w:pStyle w:val="BodyText"/>
        <w:tabs>
          <w:tab w:val="left" w:pos="1373"/>
          <w:tab w:val="left" w:pos="2998"/>
          <w:tab w:val="left" w:pos="3532"/>
          <w:tab w:val="left" w:pos="5248"/>
          <w:tab w:val="left" w:pos="5781"/>
        </w:tabs>
        <w:spacing w:before="181"/>
        <w:ind w:left="900"/>
        <w:rPr>
          <w:rFonts w:ascii="Times New Roman" w:hAnsi="Times New Roman" w:cs="Times New Roman"/>
          <w:spacing w:val="-1"/>
        </w:rPr>
      </w:pPr>
      <w:r w:rsidRPr="00E52332">
        <w:rPr>
          <w:rFonts w:ascii="Times New Roman" w:hAnsi="Times New Roman" w:cs="Times New Roman"/>
          <w:u w:val="single" w:color="000000"/>
        </w:rPr>
        <w:tab/>
      </w:r>
      <w:r w:rsidRPr="00E52332">
        <w:rPr>
          <w:rFonts w:ascii="Times New Roman" w:hAnsi="Times New Roman" w:cs="Times New Roman"/>
        </w:rPr>
        <w:t xml:space="preserve">1 </w:t>
      </w:r>
      <w:r w:rsidRPr="00E52332">
        <w:rPr>
          <w:rFonts w:ascii="Times New Roman" w:hAnsi="Times New Roman" w:cs="Times New Roman"/>
          <w:spacing w:val="-1"/>
        </w:rPr>
        <w:t>year</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r w:rsidRPr="00E52332">
        <w:rPr>
          <w:rFonts w:ascii="Times New Roman" w:hAnsi="Times New Roman" w:cs="Times New Roman"/>
        </w:rPr>
        <w:t xml:space="preserve">2 </w:t>
      </w:r>
      <w:r w:rsidRPr="00E52332">
        <w:rPr>
          <w:rFonts w:ascii="Times New Roman" w:hAnsi="Times New Roman" w:cs="Times New Roman"/>
          <w:spacing w:val="-1"/>
        </w:rPr>
        <w:t>years</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r w:rsidRPr="00E52332">
        <w:rPr>
          <w:rFonts w:ascii="Times New Roman" w:hAnsi="Times New Roman" w:cs="Times New Roman"/>
          <w:spacing w:val="-1"/>
        </w:rPr>
        <w:t>Othe</w:t>
      </w:r>
      <w:r>
        <w:rPr>
          <w:rFonts w:ascii="Times New Roman" w:hAnsi="Times New Roman" w:cs="Times New Roman"/>
          <w:spacing w:val="-1"/>
        </w:rPr>
        <w:t>r</w:t>
      </w:r>
    </w:p>
    <w:p w14:paraId="379E80BC" w14:textId="74C2B167" w:rsidR="00743ACF" w:rsidRDefault="00743ACF">
      <w:pPr>
        <w:rPr>
          <w:rFonts w:ascii="Times New Roman" w:eastAsia="Arial" w:hAnsi="Times New Roman" w:cs="Times New Roman"/>
          <w:b/>
          <w:bCs/>
          <w:spacing w:val="-1"/>
          <w:sz w:val="24"/>
          <w:szCs w:val="24"/>
        </w:rPr>
      </w:pPr>
      <w:r>
        <w:rPr>
          <w:rFonts w:ascii="Times New Roman" w:hAnsi="Times New Roman" w:cs="Times New Roman"/>
          <w:b/>
          <w:bCs/>
          <w:spacing w:val="-1"/>
        </w:rPr>
        <w:br w:type="page"/>
      </w:r>
    </w:p>
    <w:p w14:paraId="6C1CA804" w14:textId="77777777" w:rsidR="00743ACF" w:rsidRPr="00743ACF" w:rsidRDefault="00743ACF" w:rsidP="00743ACF">
      <w:pPr>
        <w:pStyle w:val="BodyText"/>
        <w:tabs>
          <w:tab w:val="left" w:pos="1373"/>
        </w:tabs>
        <w:spacing w:before="182"/>
        <w:ind w:left="540"/>
        <w:rPr>
          <w:rFonts w:ascii="Times New Roman" w:hAnsi="Times New Roman" w:cs="Times New Roman"/>
          <w:b/>
          <w:bCs/>
          <w:spacing w:val="-1"/>
        </w:rPr>
      </w:pPr>
    </w:p>
    <w:p w14:paraId="38987763" w14:textId="77777777" w:rsidR="00743ACF" w:rsidRPr="00743ACF" w:rsidRDefault="00743ACF" w:rsidP="00743ACF">
      <w:pPr>
        <w:pStyle w:val="Heading1"/>
        <w:tabs>
          <w:tab w:val="left" w:pos="840"/>
        </w:tabs>
        <w:spacing w:before="69"/>
        <w:ind w:left="450"/>
        <w:rPr>
          <w:rFonts w:ascii="Times New Roman" w:hAnsi="Times New Roman" w:cs="Times New Roman"/>
          <w:b w:val="0"/>
          <w:bCs w:val="0"/>
        </w:rPr>
      </w:pPr>
    </w:p>
    <w:p w14:paraId="7D1A7B9A" w14:textId="1319E6BE" w:rsidR="00743ACF" w:rsidRPr="00743ACF" w:rsidRDefault="00743ACF" w:rsidP="00743ACF">
      <w:pPr>
        <w:pStyle w:val="Heading1"/>
        <w:numPr>
          <w:ilvl w:val="0"/>
          <w:numId w:val="3"/>
        </w:numPr>
        <w:tabs>
          <w:tab w:val="left" w:pos="840"/>
        </w:tabs>
        <w:spacing w:before="69"/>
        <w:ind w:left="450" w:hanging="450"/>
        <w:rPr>
          <w:rFonts w:ascii="Times New Roman" w:hAnsi="Times New Roman" w:cs="Times New Roman"/>
          <w:b w:val="0"/>
          <w:bCs w:val="0"/>
        </w:rPr>
      </w:pPr>
      <w:r>
        <w:rPr>
          <w:rFonts w:ascii="Times New Roman" w:hAnsi="Times New Roman" w:cs="Times New Roman"/>
        </w:rPr>
        <w:t>Accreditation</w:t>
      </w:r>
    </w:p>
    <w:p w14:paraId="63B5C5F6" w14:textId="77777777" w:rsidR="00743ACF" w:rsidRPr="00743ACF" w:rsidRDefault="00743ACF" w:rsidP="00743ACF">
      <w:pPr>
        <w:pStyle w:val="Heading1"/>
        <w:tabs>
          <w:tab w:val="left" w:pos="840"/>
        </w:tabs>
        <w:spacing w:before="69"/>
        <w:ind w:left="450"/>
        <w:rPr>
          <w:rFonts w:ascii="Times New Roman" w:hAnsi="Times New Roman" w:cs="Times New Roman"/>
          <w:b w:val="0"/>
          <w:bCs w:val="0"/>
        </w:rPr>
      </w:pPr>
    </w:p>
    <w:p w14:paraId="2C0A2E1D" w14:textId="77777777" w:rsidR="00743ACF" w:rsidRPr="00110879" w:rsidRDefault="00743ACF" w:rsidP="00743ACF">
      <w:pPr>
        <w:rPr>
          <w:rFonts w:ascii="Times New Roman" w:hAnsi="Times New Roman" w:cs="Times New Roman"/>
          <w:b/>
          <w:sz w:val="24"/>
          <w:szCs w:val="24"/>
        </w:rPr>
      </w:pPr>
      <w:r w:rsidRPr="00110879">
        <w:rPr>
          <w:rFonts w:ascii="Times New Roman" w:hAnsi="Times New Roman" w:cs="Times New Roman"/>
          <w:b/>
          <w:sz w:val="24"/>
          <w:szCs w:val="24"/>
        </w:rPr>
        <w:t xml:space="preserve">This committee supports the following </w:t>
      </w:r>
      <w:hyperlink r:id="rId10" w:history="1">
        <w:r w:rsidRPr="00110879">
          <w:rPr>
            <w:rStyle w:val="Hyperlink"/>
            <w:rFonts w:ascii="Times New Roman" w:hAnsi="Times New Roman" w:cs="Times New Roman"/>
            <w:b/>
            <w:sz w:val="24"/>
            <w:szCs w:val="24"/>
          </w:rPr>
          <w:t>Accreditation Standards</w:t>
        </w:r>
      </w:hyperlink>
      <w:r w:rsidRPr="00110879">
        <w:rPr>
          <w:rFonts w:ascii="Times New Roman" w:hAnsi="Times New Roman" w:cs="Times New Roman"/>
          <w:b/>
          <w:sz w:val="24"/>
          <w:szCs w:val="24"/>
        </w:rPr>
        <w:t xml:space="preserve"> dated January 2024:  </w:t>
      </w:r>
    </w:p>
    <w:p w14:paraId="1D97CADB" w14:textId="77777777" w:rsidR="00743ACF" w:rsidRDefault="00743ACF" w:rsidP="00743ACF">
      <w:pPr>
        <w:rPr>
          <w:rFonts w:ascii="Times New Roman" w:hAnsi="Times New Roman" w:cs="Times New Roman"/>
          <w:b/>
          <w:sz w:val="28"/>
          <w:szCs w:val="28"/>
        </w:rPr>
      </w:pPr>
    </w:p>
    <w:p w14:paraId="634DEF80" w14:textId="77777777" w:rsidR="00743ACF" w:rsidRDefault="00743ACF" w:rsidP="00743ACF">
      <w:pPr>
        <w:rPr>
          <w:rFonts w:ascii="Times New Roman" w:hAnsi="Times New Roman" w:cs="Times New Roman"/>
          <w:b/>
          <w:sz w:val="28"/>
          <w:szCs w:val="28"/>
        </w:rPr>
      </w:pPr>
      <w:r>
        <w:rPr>
          <w:rFonts w:ascii="Times New Roman" w:hAnsi="Times New Roman" w:cs="Times New Roman"/>
          <w:b/>
          <w:sz w:val="28"/>
          <w:szCs w:val="28"/>
        </w:rPr>
        <w:t xml:space="preserve">PLEASE </w:t>
      </w:r>
      <w:r w:rsidRPr="00ED4E53">
        <w:rPr>
          <w:rFonts w:ascii="Times New Roman" w:hAnsi="Times New Roman" w:cs="Times New Roman"/>
          <w:b/>
          <w:sz w:val="28"/>
          <w:szCs w:val="28"/>
          <w:highlight w:val="yellow"/>
        </w:rPr>
        <w:t>HIGHLIGHT</w:t>
      </w:r>
      <w:r>
        <w:rPr>
          <w:rFonts w:ascii="Times New Roman" w:hAnsi="Times New Roman" w:cs="Times New Roman"/>
          <w:b/>
          <w:sz w:val="28"/>
          <w:szCs w:val="28"/>
        </w:rPr>
        <w:t xml:space="preserve"> THE STANDARDS YOUR COMMITTEE SUPPORTS.</w:t>
      </w:r>
    </w:p>
    <w:p w14:paraId="3FE9E754" w14:textId="77777777" w:rsidR="00743ACF" w:rsidRDefault="00743ACF" w:rsidP="00743ACF">
      <w:pPr>
        <w:pStyle w:val="BodyText"/>
        <w:spacing w:before="189"/>
        <w:rPr>
          <w:sz w:val="20"/>
        </w:rPr>
      </w:pPr>
      <w:r>
        <w:rPr>
          <w:noProof/>
        </w:rPr>
        <mc:AlternateContent>
          <mc:Choice Requires="wpg">
            <w:drawing>
              <wp:anchor distT="0" distB="0" distL="0" distR="0" simplePos="0" relativeHeight="251664384" behindDoc="1" locked="0" layoutInCell="1" allowOverlap="1" wp14:anchorId="4E891751" wp14:editId="7C506DB1">
                <wp:simplePos x="0" y="0"/>
                <wp:positionH relativeFrom="page">
                  <wp:posOffset>746759</wp:posOffset>
                </wp:positionH>
                <wp:positionV relativeFrom="paragraph">
                  <wp:posOffset>290824</wp:posOffset>
                </wp:positionV>
                <wp:extent cx="6221095" cy="3003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1095" cy="300355"/>
                          <a:chOff x="0" y="0"/>
                          <a:chExt cx="6221095" cy="300355"/>
                        </a:xfrm>
                      </wpg:grpSpPr>
                      <wps:wsp>
                        <wps:cNvPr id="7" name="Graphic 6"/>
                        <wps:cNvSpPr/>
                        <wps:spPr>
                          <a:xfrm>
                            <a:off x="0" y="0"/>
                            <a:ext cx="6221095" cy="300355"/>
                          </a:xfrm>
                          <a:custGeom>
                            <a:avLst/>
                            <a:gdLst/>
                            <a:ahLst/>
                            <a:cxnLst/>
                            <a:rect l="l" t="t" r="r" b="b"/>
                            <a:pathLst>
                              <a:path w="6221095" h="300355">
                                <a:moveTo>
                                  <a:pt x="6220968" y="0"/>
                                </a:moveTo>
                                <a:lnTo>
                                  <a:pt x="0" y="0"/>
                                </a:lnTo>
                                <a:lnTo>
                                  <a:pt x="0" y="33528"/>
                                </a:lnTo>
                                <a:lnTo>
                                  <a:pt x="0" y="266700"/>
                                </a:lnTo>
                                <a:lnTo>
                                  <a:pt x="0" y="300228"/>
                                </a:lnTo>
                                <a:lnTo>
                                  <a:pt x="6220968" y="300228"/>
                                </a:lnTo>
                                <a:lnTo>
                                  <a:pt x="6220968" y="266700"/>
                                </a:lnTo>
                                <a:lnTo>
                                  <a:pt x="6220968" y="33528"/>
                                </a:lnTo>
                                <a:lnTo>
                                  <a:pt x="6220968" y="0"/>
                                </a:lnTo>
                                <a:close/>
                              </a:path>
                            </a:pathLst>
                          </a:custGeom>
                          <a:solidFill>
                            <a:srgbClr val="0F5575"/>
                          </a:solidFill>
                        </wps:spPr>
                        <wps:bodyPr wrap="square" lIns="0" tIns="0" rIns="0" bIns="0" rtlCol="0">
                          <a:prstTxWarp prst="textNoShape">
                            <a:avLst/>
                          </a:prstTxWarp>
                          <a:noAutofit/>
                        </wps:bodyPr>
                      </wps:wsp>
                      <wps:wsp>
                        <wps:cNvPr id="8" name="Textbox 7"/>
                        <wps:cNvSpPr txBox="1"/>
                        <wps:spPr>
                          <a:xfrm>
                            <a:off x="0" y="33528"/>
                            <a:ext cx="6221095" cy="233679"/>
                          </a:xfrm>
                          <a:prstGeom prst="rect">
                            <a:avLst/>
                          </a:prstGeom>
                        </wps:spPr>
                        <wps:txbx>
                          <w:txbxContent>
                            <w:p w14:paraId="3CD472A5" w14:textId="77777777" w:rsidR="00743ACF" w:rsidRDefault="00743ACF" w:rsidP="00743ACF">
                              <w:pPr>
                                <w:spacing w:before="2"/>
                                <w:ind w:left="91"/>
                                <w:rPr>
                                  <w:b/>
                                  <w:sz w:val="28"/>
                                </w:rPr>
                              </w:pPr>
                              <w:bookmarkStart w:id="1" w:name="Standard_1:_Institutional_Mission_and_Ef"/>
                              <w:bookmarkStart w:id="2" w:name="_bookmark0"/>
                              <w:bookmarkEnd w:id="1"/>
                              <w:bookmarkEnd w:id="2"/>
                              <w:r>
                                <w:rPr>
                                  <w:b/>
                                  <w:color w:val="FFFFFF"/>
                                  <w:sz w:val="28"/>
                                </w:rPr>
                                <w:t>Standard</w:t>
                              </w:r>
                              <w:r>
                                <w:rPr>
                                  <w:b/>
                                  <w:color w:val="FFFFFF"/>
                                  <w:spacing w:val="-5"/>
                                  <w:sz w:val="28"/>
                                </w:rPr>
                                <w:t xml:space="preserve"> </w:t>
                              </w:r>
                              <w:r>
                                <w:rPr>
                                  <w:b/>
                                  <w:color w:val="FFFFFF"/>
                                  <w:sz w:val="28"/>
                                </w:rPr>
                                <w:t>1:</w:t>
                              </w:r>
                              <w:r>
                                <w:rPr>
                                  <w:b/>
                                  <w:color w:val="FFFFFF"/>
                                  <w:spacing w:val="-5"/>
                                  <w:sz w:val="28"/>
                                </w:rPr>
                                <w:t xml:space="preserve"> </w:t>
                              </w:r>
                              <w:r>
                                <w:rPr>
                                  <w:b/>
                                  <w:color w:val="FFFFFF"/>
                                  <w:sz w:val="28"/>
                                </w:rPr>
                                <w:t>Institutional</w:t>
                              </w:r>
                              <w:r>
                                <w:rPr>
                                  <w:b/>
                                  <w:color w:val="FFFFFF"/>
                                  <w:spacing w:val="-4"/>
                                  <w:sz w:val="28"/>
                                </w:rPr>
                                <w:t xml:space="preserve"> </w:t>
                              </w:r>
                              <w:r>
                                <w:rPr>
                                  <w:b/>
                                  <w:color w:val="FFFFFF"/>
                                  <w:sz w:val="28"/>
                                </w:rPr>
                                <w:t>Mission</w:t>
                              </w:r>
                              <w:r>
                                <w:rPr>
                                  <w:b/>
                                  <w:color w:val="FFFFFF"/>
                                  <w:spacing w:val="-4"/>
                                  <w:sz w:val="28"/>
                                </w:rPr>
                                <w:t xml:space="preserve"> </w:t>
                              </w:r>
                              <w:r>
                                <w:rPr>
                                  <w:b/>
                                  <w:color w:val="FFFFFF"/>
                                  <w:sz w:val="28"/>
                                </w:rPr>
                                <w:t>and</w:t>
                              </w:r>
                              <w:r>
                                <w:rPr>
                                  <w:b/>
                                  <w:color w:val="FFFFFF"/>
                                  <w:spacing w:val="-4"/>
                                  <w:sz w:val="28"/>
                                </w:rPr>
                                <w:t xml:space="preserve"> </w:t>
                              </w:r>
                              <w:r>
                                <w:rPr>
                                  <w:b/>
                                  <w:color w:val="FFFFFF"/>
                                  <w:spacing w:val="-2"/>
                                  <w:sz w:val="28"/>
                                </w:rPr>
                                <w:t>Effectiveness</w:t>
                              </w:r>
                            </w:p>
                          </w:txbxContent>
                        </wps:txbx>
                        <wps:bodyPr wrap="square" lIns="0" tIns="0" rIns="0" bIns="0" rtlCol="0">
                          <a:noAutofit/>
                        </wps:bodyPr>
                      </wps:wsp>
                    </wpg:wgp>
                  </a:graphicData>
                </a:graphic>
              </wp:anchor>
            </w:drawing>
          </mc:Choice>
          <mc:Fallback>
            <w:pict>
              <v:group w14:anchorId="4E891751" id="Group 6" o:spid="_x0000_s1029" style="position:absolute;left:0;text-align:left;margin-left:58.8pt;margin-top:22.9pt;width:489.85pt;height:23.65pt;z-index:-251652096;mso-wrap-distance-left:0;mso-wrap-distance-right:0;mso-position-horizontal-relative:page" coordsize="62210,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">
                <v:shape id="Graphic 6" o:spid="_x0000_s1030" style="position:absolute;width:62210;height:3003;visibility:visible;mso-wrap-style:square;v-text-anchor:top" coordsize="622109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" path="m6220968,l,,,33528,,266700r,33528l6220968,300228r,-33528l6220968,33528r,-33528xe" fillcolor="#0f5575" stroked="f">
                  <v:path arrowok="t"/>
                </v:shape>
                <v:shape id="Textbox 7" o:spid="_x0000_s1031" type="#_x0000_t202" style="position:absolute;top:335;width:6221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D472A5" w14:textId="77777777" w:rsidR="00743ACF" w:rsidRDefault="00743ACF" w:rsidP="00743ACF">
                        <w:pPr>
                          <w:spacing w:before="2"/>
                          <w:ind w:left="91"/>
                          <w:rPr>
                            <w:b/>
                            <w:sz w:val="28"/>
                          </w:rPr>
                        </w:pPr>
                        <w:bookmarkStart w:id="3" w:name="Standard_1:_Institutional_Mission_and_Ef"/>
                        <w:bookmarkStart w:id="4" w:name="_bookmark0"/>
                        <w:bookmarkEnd w:id="3"/>
                        <w:bookmarkEnd w:id="4"/>
                        <w:r>
                          <w:rPr>
                            <w:b/>
                            <w:color w:val="FFFFFF"/>
                            <w:sz w:val="28"/>
                          </w:rPr>
                          <w:t>Standard</w:t>
                        </w:r>
                        <w:r>
                          <w:rPr>
                            <w:b/>
                            <w:color w:val="FFFFFF"/>
                            <w:spacing w:val="-5"/>
                            <w:sz w:val="28"/>
                          </w:rPr>
                          <w:t xml:space="preserve"> </w:t>
                        </w:r>
                        <w:r>
                          <w:rPr>
                            <w:b/>
                            <w:color w:val="FFFFFF"/>
                            <w:sz w:val="28"/>
                          </w:rPr>
                          <w:t>1:</w:t>
                        </w:r>
                        <w:r>
                          <w:rPr>
                            <w:b/>
                            <w:color w:val="FFFFFF"/>
                            <w:spacing w:val="-5"/>
                            <w:sz w:val="28"/>
                          </w:rPr>
                          <w:t xml:space="preserve"> </w:t>
                        </w:r>
                        <w:r>
                          <w:rPr>
                            <w:b/>
                            <w:color w:val="FFFFFF"/>
                            <w:sz w:val="28"/>
                          </w:rPr>
                          <w:t>Institutional</w:t>
                        </w:r>
                        <w:r>
                          <w:rPr>
                            <w:b/>
                            <w:color w:val="FFFFFF"/>
                            <w:spacing w:val="-4"/>
                            <w:sz w:val="28"/>
                          </w:rPr>
                          <w:t xml:space="preserve"> </w:t>
                        </w:r>
                        <w:r>
                          <w:rPr>
                            <w:b/>
                            <w:color w:val="FFFFFF"/>
                            <w:sz w:val="28"/>
                          </w:rPr>
                          <w:t>Mission</w:t>
                        </w:r>
                        <w:r>
                          <w:rPr>
                            <w:b/>
                            <w:color w:val="FFFFFF"/>
                            <w:spacing w:val="-4"/>
                            <w:sz w:val="28"/>
                          </w:rPr>
                          <w:t xml:space="preserve"> </w:t>
                        </w:r>
                        <w:r>
                          <w:rPr>
                            <w:b/>
                            <w:color w:val="FFFFFF"/>
                            <w:sz w:val="28"/>
                          </w:rPr>
                          <w:t>and</w:t>
                        </w:r>
                        <w:r>
                          <w:rPr>
                            <w:b/>
                            <w:color w:val="FFFFFF"/>
                            <w:spacing w:val="-4"/>
                            <w:sz w:val="28"/>
                          </w:rPr>
                          <w:t xml:space="preserve"> </w:t>
                        </w:r>
                        <w:r>
                          <w:rPr>
                            <w:b/>
                            <w:color w:val="FFFFFF"/>
                            <w:spacing w:val="-2"/>
                            <w:sz w:val="28"/>
                          </w:rPr>
                          <w:t>Effectiveness</w:t>
                        </w:r>
                      </w:p>
                    </w:txbxContent>
                  </v:textbox>
                </v:shape>
                <w10:wrap type="topAndBottom" anchorx="page"/>
              </v:group>
            </w:pict>
          </mc:Fallback>
        </mc:AlternateContent>
      </w:r>
    </w:p>
    <w:p w14:paraId="0B5C5597" w14:textId="77777777" w:rsidR="00743ACF" w:rsidRPr="00ED4E53" w:rsidRDefault="00743ACF" w:rsidP="00743ACF">
      <w:pPr>
        <w:pStyle w:val="BodyText"/>
        <w:spacing w:before="119" w:line="259" w:lineRule="auto"/>
        <w:ind w:left="236" w:right="186"/>
        <w:rPr>
          <w:rFonts w:ascii="Times New Roman" w:hAnsi="Times New Roman" w:cs="Times New Roman"/>
        </w:rPr>
      </w:pPr>
      <w:r w:rsidRPr="00ED4E53">
        <w:rPr>
          <w:rFonts w:ascii="Times New Roman" w:hAnsi="Times New Roman" w:cs="Times New Roman"/>
        </w:rPr>
        <w:t>The</w:t>
      </w:r>
      <w:r w:rsidRPr="00ED4E53">
        <w:rPr>
          <w:rFonts w:ascii="Times New Roman" w:hAnsi="Times New Roman" w:cs="Times New Roman"/>
          <w:spacing w:val="-1"/>
        </w:rPr>
        <w:t xml:space="preserve"> </w:t>
      </w:r>
      <w:r w:rsidRPr="00ED4E53">
        <w:rPr>
          <w:rFonts w:ascii="Times New Roman" w:hAnsi="Times New Roman" w:cs="Times New Roman"/>
        </w:rPr>
        <w:t>institution</w:t>
      </w:r>
      <w:r w:rsidRPr="00ED4E53">
        <w:rPr>
          <w:rFonts w:ascii="Times New Roman" w:hAnsi="Times New Roman" w:cs="Times New Roman"/>
          <w:spacing w:val="-3"/>
        </w:rPr>
        <w:t xml:space="preserve"> </w:t>
      </w:r>
      <w:r w:rsidRPr="00ED4E53">
        <w:rPr>
          <w:rFonts w:ascii="Times New Roman" w:hAnsi="Times New Roman" w:cs="Times New Roman"/>
        </w:rPr>
        <w:t>has</w:t>
      </w:r>
      <w:r w:rsidRPr="00ED4E53">
        <w:rPr>
          <w:rFonts w:ascii="Times New Roman" w:hAnsi="Times New Roman" w:cs="Times New Roman"/>
          <w:spacing w:val="-4"/>
        </w:rPr>
        <w:t xml:space="preserve"> </w:t>
      </w:r>
      <w:r w:rsidRPr="00ED4E53">
        <w:rPr>
          <w:rFonts w:ascii="Times New Roman" w:hAnsi="Times New Roman" w:cs="Times New Roman"/>
        </w:rPr>
        <w:t>a</w:t>
      </w:r>
      <w:r w:rsidRPr="00ED4E53">
        <w:rPr>
          <w:rFonts w:ascii="Times New Roman" w:hAnsi="Times New Roman" w:cs="Times New Roman"/>
          <w:spacing w:val="-2"/>
        </w:rPr>
        <w:t xml:space="preserve"> </w:t>
      </w:r>
      <w:r w:rsidRPr="00ED4E53">
        <w:rPr>
          <w:rFonts w:ascii="Times New Roman" w:hAnsi="Times New Roman" w:cs="Times New Roman"/>
        </w:rPr>
        <w:t>clearly</w:t>
      </w:r>
      <w:r w:rsidRPr="00ED4E53">
        <w:rPr>
          <w:rFonts w:ascii="Times New Roman" w:hAnsi="Times New Roman" w:cs="Times New Roman"/>
          <w:spacing w:val="-3"/>
        </w:rPr>
        <w:t xml:space="preserve"> </w:t>
      </w:r>
      <w:r w:rsidRPr="00ED4E53">
        <w:rPr>
          <w:rFonts w:ascii="Times New Roman" w:hAnsi="Times New Roman" w:cs="Times New Roman"/>
        </w:rPr>
        <w:t>defined</w:t>
      </w:r>
      <w:r w:rsidRPr="00ED4E53">
        <w:rPr>
          <w:rFonts w:ascii="Times New Roman" w:hAnsi="Times New Roman" w:cs="Times New Roman"/>
          <w:spacing w:val="-5"/>
        </w:rPr>
        <w:t xml:space="preserve"> </w:t>
      </w:r>
      <w:r w:rsidRPr="00ED4E53">
        <w:rPr>
          <w:rFonts w:ascii="Times New Roman" w:hAnsi="Times New Roman" w:cs="Times New Roman"/>
        </w:rPr>
        <w:t>mission</w:t>
      </w:r>
      <w:r w:rsidRPr="00ED4E53">
        <w:rPr>
          <w:rFonts w:ascii="Times New Roman" w:hAnsi="Times New Roman" w:cs="Times New Roman"/>
          <w:spacing w:val="-5"/>
        </w:rPr>
        <w:t xml:space="preserve"> </w:t>
      </w:r>
      <w:r w:rsidRPr="00ED4E53">
        <w:rPr>
          <w:rFonts w:ascii="Times New Roman" w:hAnsi="Times New Roman" w:cs="Times New Roman"/>
        </w:rPr>
        <w:t>that</w:t>
      </w:r>
      <w:r w:rsidRPr="00ED4E53">
        <w:rPr>
          <w:rFonts w:ascii="Times New Roman" w:hAnsi="Times New Roman" w:cs="Times New Roman"/>
          <w:spacing w:val="-1"/>
        </w:rPr>
        <w:t xml:space="preserve"> </w:t>
      </w:r>
      <w:r w:rsidRPr="00ED4E53">
        <w:rPr>
          <w:rFonts w:ascii="Times New Roman" w:hAnsi="Times New Roman" w:cs="Times New Roman"/>
        </w:rPr>
        <w:t>reflects</w:t>
      </w:r>
      <w:r w:rsidRPr="00ED4E53">
        <w:rPr>
          <w:rFonts w:ascii="Times New Roman" w:hAnsi="Times New Roman" w:cs="Times New Roman"/>
          <w:spacing w:val="-2"/>
        </w:rPr>
        <w:t xml:space="preserve"> </w:t>
      </w:r>
      <w:r w:rsidRPr="00ED4E53">
        <w:rPr>
          <w:rFonts w:ascii="Times New Roman" w:hAnsi="Times New Roman" w:cs="Times New Roman"/>
        </w:rPr>
        <w:t>its</w:t>
      </w:r>
      <w:r w:rsidRPr="00ED4E53">
        <w:rPr>
          <w:rFonts w:ascii="Times New Roman" w:hAnsi="Times New Roman" w:cs="Times New Roman"/>
          <w:spacing w:val="-4"/>
        </w:rPr>
        <w:t xml:space="preserve"> </w:t>
      </w:r>
      <w:r w:rsidRPr="00ED4E53">
        <w:rPr>
          <w:rFonts w:ascii="Times New Roman" w:hAnsi="Times New Roman" w:cs="Times New Roman"/>
        </w:rPr>
        <w:t>character,</w:t>
      </w:r>
      <w:r w:rsidRPr="00ED4E53">
        <w:rPr>
          <w:rFonts w:ascii="Times New Roman" w:hAnsi="Times New Roman" w:cs="Times New Roman"/>
          <w:spacing w:val="-4"/>
        </w:rPr>
        <w:t xml:space="preserve"> </w:t>
      </w:r>
      <w:r w:rsidRPr="00ED4E53">
        <w:rPr>
          <w:rFonts w:ascii="Times New Roman" w:hAnsi="Times New Roman" w:cs="Times New Roman"/>
        </w:rPr>
        <w:t>values,</w:t>
      </w:r>
      <w:r w:rsidRPr="00ED4E53">
        <w:rPr>
          <w:rFonts w:ascii="Times New Roman" w:hAnsi="Times New Roman" w:cs="Times New Roman"/>
          <w:spacing w:val="-4"/>
        </w:rPr>
        <w:t xml:space="preserve"> </w:t>
      </w:r>
      <w:r w:rsidRPr="00ED4E53">
        <w:rPr>
          <w:rFonts w:ascii="Times New Roman" w:hAnsi="Times New Roman" w:cs="Times New Roman"/>
        </w:rPr>
        <w:t>organizational</w:t>
      </w:r>
      <w:r w:rsidRPr="00ED4E53">
        <w:rPr>
          <w:rFonts w:ascii="Times New Roman" w:hAnsi="Times New Roman" w:cs="Times New Roman"/>
          <w:spacing w:val="-2"/>
        </w:rPr>
        <w:t xml:space="preserve"> </w:t>
      </w:r>
      <w:r w:rsidRPr="00ED4E53">
        <w:rPr>
          <w:rFonts w:ascii="Times New Roman" w:hAnsi="Times New Roman" w:cs="Times New Roman"/>
        </w:rPr>
        <w:t>structure,</w:t>
      </w:r>
      <w:r w:rsidRPr="00ED4E53">
        <w:rPr>
          <w:rFonts w:ascii="Times New Roman" w:hAnsi="Times New Roman" w:cs="Times New Roman"/>
          <w:spacing w:val="-2"/>
        </w:rPr>
        <w:t xml:space="preserve"> </w:t>
      </w:r>
      <w:r w:rsidRPr="00ED4E53">
        <w:rPr>
          <w:rFonts w:ascii="Times New Roman" w:hAnsi="Times New Roman" w:cs="Times New Roman"/>
        </w:rPr>
        <w:t>and unique</w:t>
      </w:r>
      <w:r w:rsidRPr="00ED4E53">
        <w:rPr>
          <w:rFonts w:ascii="Times New Roman" w:hAnsi="Times New Roman" w:cs="Times New Roman"/>
          <w:spacing w:val="-1"/>
        </w:rPr>
        <w:t xml:space="preserve"> </w:t>
      </w:r>
      <w:r w:rsidRPr="00ED4E53">
        <w:rPr>
          <w:rFonts w:ascii="Times New Roman" w:hAnsi="Times New Roman" w:cs="Times New Roman"/>
        </w:rPr>
        <w:t>student</w:t>
      </w:r>
      <w:r w:rsidRPr="00ED4E53">
        <w:rPr>
          <w:rFonts w:ascii="Times New Roman" w:hAnsi="Times New Roman" w:cs="Times New Roman"/>
          <w:spacing w:val="-1"/>
        </w:rPr>
        <w:t xml:space="preserve"> </w:t>
      </w:r>
      <w:r w:rsidRPr="00ED4E53">
        <w:rPr>
          <w:rFonts w:ascii="Times New Roman" w:hAnsi="Times New Roman" w:cs="Times New Roman"/>
        </w:rPr>
        <w:t>population.</w:t>
      </w:r>
      <w:r w:rsidRPr="00ED4E53">
        <w:rPr>
          <w:rFonts w:ascii="Times New Roman" w:hAnsi="Times New Roman" w:cs="Times New Roman"/>
          <w:spacing w:val="-5"/>
        </w:rPr>
        <w:t xml:space="preserve"> </w:t>
      </w:r>
      <w:r w:rsidRPr="00ED4E53">
        <w:rPr>
          <w:rFonts w:ascii="Times New Roman" w:hAnsi="Times New Roman" w:cs="Times New Roman"/>
        </w:rPr>
        <w:t>The</w:t>
      </w:r>
      <w:r w:rsidRPr="00ED4E53">
        <w:rPr>
          <w:rFonts w:ascii="Times New Roman" w:hAnsi="Times New Roman" w:cs="Times New Roman"/>
          <w:spacing w:val="-4"/>
        </w:rPr>
        <w:t xml:space="preserve"> </w:t>
      </w:r>
      <w:r w:rsidRPr="00ED4E53">
        <w:rPr>
          <w:rFonts w:ascii="Times New Roman" w:hAnsi="Times New Roman" w:cs="Times New Roman"/>
        </w:rPr>
        <w:t>mission</w:t>
      </w:r>
      <w:r w:rsidRPr="00ED4E53">
        <w:rPr>
          <w:rFonts w:ascii="Times New Roman" w:hAnsi="Times New Roman" w:cs="Times New Roman"/>
          <w:spacing w:val="-5"/>
        </w:rPr>
        <w:t xml:space="preserve"> </w:t>
      </w:r>
      <w:r w:rsidRPr="00ED4E53">
        <w:rPr>
          <w:rFonts w:ascii="Times New Roman" w:hAnsi="Times New Roman" w:cs="Times New Roman"/>
        </w:rPr>
        <w:t>outlines</w:t>
      </w:r>
      <w:r w:rsidRPr="00ED4E53">
        <w:rPr>
          <w:rFonts w:ascii="Times New Roman" w:hAnsi="Times New Roman" w:cs="Times New Roman"/>
          <w:spacing w:val="-2"/>
        </w:rPr>
        <w:t xml:space="preserve"> </w:t>
      </w:r>
      <w:r w:rsidRPr="00ED4E53">
        <w:rPr>
          <w:rFonts w:ascii="Times New Roman" w:hAnsi="Times New Roman" w:cs="Times New Roman"/>
        </w:rPr>
        <w:t>the</w:t>
      </w:r>
      <w:r w:rsidRPr="00ED4E53">
        <w:rPr>
          <w:rFonts w:ascii="Times New Roman" w:hAnsi="Times New Roman" w:cs="Times New Roman"/>
          <w:spacing w:val="-1"/>
        </w:rPr>
        <w:t xml:space="preserve"> </w:t>
      </w:r>
      <w:r w:rsidRPr="00ED4E53">
        <w:rPr>
          <w:rFonts w:ascii="Times New Roman" w:hAnsi="Times New Roman" w:cs="Times New Roman"/>
        </w:rPr>
        <w:t>institution’s</w:t>
      </w:r>
      <w:r w:rsidRPr="00ED4E53">
        <w:rPr>
          <w:rFonts w:ascii="Times New Roman" w:hAnsi="Times New Roman" w:cs="Times New Roman"/>
          <w:spacing w:val="-2"/>
        </w:rPr>
        <w:t xml:space="preserve"> </w:t>
      </w:r>
      <w:r w:rsidRPr="00ED4E53">
        <w:rPr>
          <w:rFonts w:ascii="Times New Roman" w:hAnsi="Times New Roman" w:cs="Times New Roman"/>
        </w:rPr>
        <w:t>explicit</w:t>
      </w:r>
      <w:r w:rsidRPr="00ED4E53">
        <w:rPr>
          <w:rFonts w:ascii="Times New Roman" w:hAnsi="Times New Roman" w:cs="Times New Roman"/>
          <w:spacing w:val="-1"/>
        </w:rPr>
        <w:t xml:space="preserve"> </w:t>
      </w:r>
      <w:r w:rsidRPr="00ED4E53">
        <w:rPr>
          <w:rFonts w:ascii="Times New Roman" w:hAnsi="Times New Roman" w:cs="Times New Roman"/>
        </w:rPr>
        <w:t>commitment</w:t>
      </w:r>
      <w:r w:rsidRPr="00ED4E53">
        <w:rPr>
          <w:rFonts w:ascii="Times New Roman" w:hAnsi="Times New Roman" w:cs="Times New Roman"/>
          <w:spacing w:val="-4"/>
        </w:rPr>
        <w:t xml:space="preserve"> </w:t>
      </w:r>
      <w:r w:rsidRPr="00ED4E53">
        <w:rPr>
          <w:rFonts w:ascii="Times New Roman" w:hAnsi="Times New Roman" w:cs="Times New Roman"/>
        </w:rPr>
        <w:t>to</w:t>
      </w:r>
      <w:r w:rsidRPr="00ED4E53">
        <w:rPr>
          <w:rFonts w:ascii="Times New Roman" w:hAnsi="Times New Roman" w:cs="Times New Roman"/>
          <w:spacing w:val="-1"/>
        </w:rPr>
        <w:t xml:space="preserve"> </w:t>
      </w:r>
      <w:r w:rsidRPr="00ED4E53">
        <w:rPr>
          <w:rFonts w:ascii="Times New Roman" w:hAnsi="Times New Roman" w:cs="Times New Roman"/>
        </w:rPr>
        <w:t>equitable</w:t>
      </w:r>
      <w:r w:rsidRPr="00ED4E53">
        <w:rPr>
          <w:rFonts w:ascii="Times New Roman" w:hAnsi="Times New Roman" w:cs="Times New Roman"/>
          <w:spacing w:val="-4"/>
        </w:rPr>
        <w:t xml:space="preserve"> </w:t>
      </w:r>
      <w:r w:rsidRPr="00ED4E53">
        <w:rPr>
          <w:rFonts w:ascii="Times New Roman" w:hAnsi="Times New Roman" w:cs="Times New Roman"/>
        </w:rPr>
        <w:t>student achievement and serves as a guiding principle for institutional planning, action, evaluation, improvement, and innovation.</w:t>
      </w:r>
    </w:p>
    <w:p w14:paraId="704C2DB0" w14:textId="77777777" w:rsidR="00743ACF" w:rsidRPr="00ED4E53" w:rsidRDefault="00743ACF" w:rsidP="00743ACF">
      <w:pPr>
        <w:pStyle w:val="BodyText"/>
        <w:spacing w:before="20"/>
        <w:rPr>
          <w:rFonts w:ascii="Times New Roman" w:hAnsi="Times New Roman" w:cs="Times New Roman"/>
        </w:rPr>
      </w:pPr>
    </w:p>
    <w:p w14:paraId="35819CBE" w14:textId="77777777" w:rsidR="00743ACF" w:rsidRPr="00ED4E53" w:rsidRDefault="00743ACF" w:rsidP="00743ACF">
      <w:pPr>
        <w:pStyle w:val="ListParagraph"/>
        <w:numPr>
          <w:ilvl w:val="1"/>
          <w:numId w:val="16"/>
        </w:numPr>
        <w:tabs>
          <w:tab w:val="left" w:pos="776"/>
        </w:tabs>
        <w:autoSpaceDE w:val="0"/>
        <w:autoSpaceDN w:val="0"/>
        <w:spacing w:before="1" w:line="259" w:lineRule="auto"/>
        <w:ind w:right="417"/>
        <w:rPr>
          <w:rFonts w:ascii="Times New Roman" w:hAnsi="Times New Roman" w:cs="Times New Roman"/>
          <w:sz w:val="24"/>
          <w:szCs w:val="24"/>
        </w:rPr>
      </w:pPr>
      <w:r w:rsidRPr="00ED4E53">
        <w:rPr>
          <w:rFonts w:ascii="Times New Roman" w:hAnsi="Times New Roman" w:cs="Times New Roman"/>
          <w:sz w:val="24"/>
          <w:szCs w:val="24"/>
        </w:rPr>
        <w:t>The institution has established a clearly defined mission that appropriately reflects its character, values, structure, and unique student demographics. The institution’s mission articulates its commitment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ensuring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equitable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educational</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opportunities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outcomes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all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students.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6)</w:t>
      </w:r>
    </w:p>
    <w:p w14:paraId="4866FCC4" w14:textId="77777777" w:rsidR="00743ACF" w:rsidRPr="00ED4E53" w:rsidRDefault="00743ACF" w:rsidP="00743ACF">
      <w:pPr>
        <w:pStyle w:val="ListParagraph"/>
        <w:numPr>
          <w:ilvl w:val="1"/>
          <w:numId w:val="16"/>
        </w:numPr>
        <w:tabs>
          <w:tab w:val="left" w:pos="775"/>
        </w:tabs>
        <w:autoSpaceDE w:val="0"/>
        <w:autoSpaceDN w:val="0"/>
        <w:spacing w:before="263" w:line="259" w:lineRule="auto"/>
        <w:ind w:left="775" w:right="182" w:hanging="540"/>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establishes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meaningful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ambitious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goals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improvement,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innovation, and equitable student outcomes.</w:t>
      </w:r>
    </w:p>
    <w:p w14:paraId="31FBB994" w14:textId="77777777" w:rsidR="00743ACF" w:rsidRPr="00ED4E53" w:rsidRDefault="00743ACF" w:rsidP="00743ACF">
      <w:pPr>
        <w:pStyle w:val="ListParagraph"/>
        <w:numPr>
          <w:ilvl w:val="1"/>
          <w:numId w:val="16"/>
        </w:numPr>
        <w:tabs>
          <w:tab w:val="left" w:pos="776"/>
        </w:tabs>
        <w:autoSpaceDE w:val="0"/>
        <w:autoSpaceDN w:val="0"/>
        <w:spacing w:before="262" w:line="259" w:lineRule="auto"/>
        <w:ind w:right="513"/>
        <w:rPr>
          <w:rFonts w:ascii="Times New Roman" w:hAnsi="Times New Roman" w:cs="Times New Roman"/>
          <w:sz w:val="24"/>
          <w:szCs w:val="24"/>
        </w:rPr>
      </w:pPr>
      <w:r w:rsidRPr="00ED4E53">
        <w:rPr>
          <w:rFonts w:ascii="Times New Roman" w:hAnsi="Times New Roman" w:cs="Times New Roman"/>
          <w:sz w:val="24"/>
          <w:szCs w:val="24"/>
        </w:rPr>
        <w:t>The institution holds itself accountable for achieving its mission and goals and regularly reviews relevant,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meaningfully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disaggregated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data</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evaluate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progress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inform</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plans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continued improvement and innovation. (ER 3, ER 11)</w:t>
      </w:r>
    </w:p>
    <w:p w14:paraId="210B3C75" w14:textId="77777777" w:rsidR="00743ACF" w:rsidRPr="00ED4E53" w:rsidRDefault="00743ACF" w:rsidP="00743ACF">
      <w:pPr>
        <w:pStyle w:val="ListParagraph"/>
        <w:numPr>
          <w:ilvl w:val="1"/>
          <w:numId w:val="16"/>
        </w:numPr>
        <w:tabs>
          <w:tab w:val="left" w:pos="776"/>
        </w:tabs>
        <w:autoSpaceDE w:val="0"/>
        <w:autoSpaceDN w:val="0"/>
        <w:spacing w:before="265" w:line="256" w:lineRule="auto"/>
        <w:ind w:right="170"/>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directs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resource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allocation,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innovation,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continuous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quality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improvement through ongoing systematic planning and evaluation of programs and services.</w:t>
      </w:r>
    </w:p>
    <w:p w14:paraId="471B183D" w14:textId="77777777" w:rsidR="00743ACF" w:rsidRPr="00ED4E53" w:rsidRDefault="00743ACF" w:rsidP="00743ACF">
      <w:pPr>
        <w:pStyle w:val="BodyText"/>
        <w:spacing w:before="4"/>
        <w:ind w:left="776"/>
        <w:rPr>
          <w:rFonts w:ascii="Times New Roman" w:hAnsi="Times New Roman" w:cs="Times New Roman"/>
        </w:rPr>
      </w:pPr>
      <w:r w:rsidRPr="00ED4E53">
        <w:rPr>
          <w:rFonts w:ascii="Times New Roman" w:hAnsi="Times New Roman" w:cs="Times New Roman"/>
        </w:rPr>
        <w:t xml:space="preserve">(ER </w:t>
      </w:r>
      <w:r w:rsidRPr="00ED4E53">
        <w:rPr>
          <w:rFonts w:ascii="Times New Roman" w:hAnsi="Times New Roman" w:cs="Times New Roman"/>
          <w:spacing w:val="-5"/>
        </w:rPr>
        <w:t>19)</w:t>
      </w:r>
    </w:p>
    <w:p w14:paraId="757DBDCA" w14:textId="77777777" w:rsidR="00743ACF" w:rsidRPr="00ED4E53" w:rsidRDefault="00743ACF" w:rsidP="00743ACF">
      <w:pPr>
        <w:pStyle w:val="BodyText"/>
        <w:spacing w:before="17"/>
        <w:rPr>
          <w:rFonts w:ascii="Times New Roman" w:hAnsi="Times New Roman" w:cs="Times New Roman"/>
        </w:rPr>
      </w:pPr>
    </w:p>
    <w:p w14:paraId="73E6E238" w14:textId="77777777" w:rsidR="00743ACF" w:rsidRPr="00ED4E53" w:rsidRDefault="00743ACF" w:rsidP="00743ACF">
      <w:pPr>
        <w:pStyle w:val="ListParagraph"/>
        <w:numPr>
          <w:ilvl w:val="1"/>
          <w:numId w:val="16"/>
        </w:numPr>
        <w:tabs>
          <w:tab w:val="left" w:pos="776"/>
        </w:tabs>
        <w:autoSpaceDE w:val="0"/>
        <w:autoSpaceDN w:val="0"/>
        <w:spacing w:line="259" w:lineRule="auto"/>
        <w:ind w:right="142"/>
        <w:rPr>
          <w:rFonts w:ascii="Times New Roman" w:hAnsi="Times New Roman" w:cs="Times New Roman"/>
          <w:sz w:val="24"/>
          <w:szCs w:val="24"/>
        </w:rPr>
      </w:pPr>
      <w:r w:rsidRPr="00ED4E53">
        <w:rPr>
          <w:rFonts w:ascii="Times New Roman" w:hAnsi="Times New Roman" w:cs="Times New Roman"/>
          <w:sz w:val="24"/>
          <w:szCs w:val="24"/>
        </w:rPr>
        <w:t>The institution regularly communicates progress toward achieving its mission and goals with internal 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external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stakeholders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order</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promote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understanding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strengths,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priorities,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 areas for continued improvement. (ER 19)</w:t>
      </w:r>
    </w:p>
    <w:p w14:paraId="7B8177A6" w14:textId="77777777" w:rsidR="00743ACF" w:rsidRDefault="00743ACF" w:rsidP="00743ACF">
      <w:pPr>
        <w:spacing w:line="259" w:lineRule="auto"/>
        <w:rPr>
          <w:rFonts w:ascii="Times New Roman" w:hAnsi="Times New Roman" w:cs="Times New Roman"/>
          <w:sz w:val="24"/>
          <w:szCs w:val="24"/>
        </w:rPr>
      </w:pPr>
    </w:p>
    <w:p w14:paraId="30D81E81" w14:textId="77777777" w:rsidR="00743ACF" w:rsidRDefault="00743ACF" w:rsidP="00743ACF">
      <w:pPr>
        <w:spacing w:line="259" w:lineRule="auto"/>
        <w:rPr>
          <w:rFonts w:ascii="Times New Roman" w:hAnsi="Times New Roman" w:cs="Times New Roman"/>
          <w:sz w:val="24"/>
          <w:szCs w:val="24"/>
        </w:rPr>
      </w:pPr>
    </w:p>
    <w:p w14:paraId="6E1716CC" w14:textId="77777777" w:rsidR="00743ACF" w:rsidRPr="00ED4E53" w:rsidRDefault="00743ACF" w:rsidP="00743ACF">
      <w:pPr>
        <w:pStyle w:val="Heading1"/>
        <w:rPr>
          <w:rFonts w:ascii="Times New Roman" w:hAnsi="Times New Roman" w:cs="Times New Roman"/>
        </w:rPr>
      </w:pPr>
      <w:bookmarkStart w:id="5" w:name="Required_Documentation_–_Institutional_M"/>
      <w:bookmarkEnd w:id="5"/>
      <w:r w:rsidRPr="00ED4E53">
        <w:rPr>
          <w:rFonts w:ascii="Times New Roman" w:hAnsi="Times New Roman" w:cs="Times New Roman"/>
          <w:i/>
        </w:rPr>
        <w:t>Required</w:t>
      </w:r>
      <w:r w:rsidRPr="00ED4E53">
        <w:rPr>
          <w:rFonts w:ascii="Times New Roman" w:hAnsi="Times New Roman" w:cs="Times New Roman"/>
          <w:i/>
          <w:spacing w:val="-2"/>
        </w:rPr>
        <w:t xml:space="preserve"> </w:t>
      </w:r>
      <w:r w:rsidRPr="00ED4E53">
        <w:rPr>
          <w:rFonts w:ascii="Times New Roman" w:hAnsi="Times New Roman" w:cs="Times New Roman"/>
          <w:i/>
        </w:rPr>
        <w:t>Documentation</w:t>
      </w:r>
      <w:r w:rsidRPr="00ED4E53">
        <w:rPr>
          <w:rFonts w:ascii="Times New Roman" w:hAnsi="Times New Roman" w:cs="Times New Roman"/>
          <w:i/>
          <w:spacing w:val="-2"/>
        </w:rPr>
        <w:t xml:space="preserve"> </w:t>
      </w:r>
      <w:r w:rsidRPr="00ED4E53">
        <w:rPr>
          <w:rFonts w:ascii="Times New Roman" w:hAnsi="Times New Roman" w:cs="Times New Roman"/>
          <w:i/>
        </w:rPr>
        <w:t>–</w:t>
      </w:r>
      <w:r w:rsidRPr="00ED4E53">
        <w:rPr>
          <w:rFonts w:ascii="Times New Roman" w:hAnsi="Times New Roman" w:cs="Times New Roman"/>
          <w:i/>
          <w:spacing w:val="-5"/>
        </w:rPr>
        <w:t xml:space="preserve"> </w:t>
      </w:r>
      <w:r w:rsidRPr="00ED4E53">
        <w:rPr>
          <w:rFonts w:ascii="Times New Roman" w:hAnsi="Times New Roman" w:cs="Times New Roman"/>
          <w:i/>
        </w:rPr>
        <w:t>Institutional</w:t>
      </w:r>
      <w:r w:rsidRPr="00ED4E53">
        <w:rPr>
          <w:rFonts w:ascii="Times New Roman" w:hAnsi="Times New Roman" w:cs="Times New Roman"/>
          <w:i/>
          <w:spacing w:val="-1"/>
        </w:rPr>
        <w:t xml:space="preserve"> </w:t>
      </w:r>
      <w:r w:rsidRPr="00ED4E53">
        <w:rPr>
          <w:rFonts w:ascii="Times New Roman" w:hAnsi="Times New Roman" w:cs="Times New Roman"/>
          <w:i/>
        </w:rPr>
        <w:t>Mission</w:t>
      </w:r>
      <w:r w:rsidRPr="00ED4E53">
        <w:rPr>
          <w:rFonts w:ascii="Times New Roman" w:hAnsi="Times New Roman" w:cs="Times New Roman"/>
          <w:i/>
          <w:spacing w:val="-7"/>
        </w:rPr>
        <w:t xml:space="preserve"> </w:t>
      </w:r>
      <w:r w:rsidRPr="00ED4E53">
        <w:rPr>
          <w:rFonts w:ascii="Times New Roman" w:hAnsi="Times New Roman" w:cs="Times New Roman"/>
          <w:i/>
        </w:rPr>
        <w:t>and</w:t>
      </w:r>
      <w:r w:rsidRPr="00ED4E53">
        <w:rPr>
          <w:rFonts w:ascii="Times New Roman" w:hAnsi="Times New Roman" w:cs="Times New Roman"/>
          <w:i/>
          <w:spacing w:val="-1"/>
        </w:rPr>
        <w:t xml:space="preserve"> </w:t>
      </w:r>
      <w:r w:rsidRPr="00ED4E53">
        <w:rPr>
          <w:rFonts w:ascii="Times New Roman" w:hAnsi="Times New Roman" w:cs="Times New Roman"/>
          <w:i/>
          <w:spacing w:val="-2"/>
        </w:rPr>
        <w:t>Effectiveness</w:t>
      </w:r>
    </w:p>
    <w:p w14:paraId="06D28B72" w14:textId="77777777" w:rsidR="00743ACF" w:rsidRDefault="00743ACF" w:rsidP="00743ACF">
      <w:pPr>
        <w:pStyle w:val="BodyText"/>
        <w:spacing w:before="24" w:line="259" w:lineRule="auto"/>
        <w:ind w:left="235" w:right="186"/>
        <w:rPr>
          <w:rFonts w:ascii="Times New Roman" w:hAnsi="Times New Roman" w:cs="Times New Roman"/>
        </w:rPr>
      </w:pPr>
      <w:r w:rsidRPr="00ED4E53">
        <w:rPr>
          <w:rFonts w:ascii="Times New Roman" w:hAnsi="Times New Roman" w:cs="Times New Roman"/>
        </w:rPr>
        <w:t>Within the Institutional Self-Evaluation Report, the institution will provide narratives and a variety of evidence sources to describe and demonstrate alignment with each Standard.</w:t>
      </w:r>
      <w:r w:rsidRPr="00ED4E53">
        <w:rPr>
          <w:rFonts w:ascii="Times New Roman" w:hAnsi="Times New Roman" w:cs="Times New Roman"/>
          <w:spacing w:val="40"/>
        </w:rPr>
        <w:t xml:space="preserve"> </w:t>
      </w:r>
      <w:r w:rsidRPr="00ED4E53">
        <w:rPr>
          <w:rFonts w:ascii="Times New Roman" w:hAnsi="Times New Roman" w:cs="Times New Roman"/>
        </w:rPr>
        <w:t>Institutions must also include</w:t>
      </w:r>
      <w:r w:rsidRPr="00ED4E53">
        <w:rPr>
          <w:rFonts w:ascii="Times New Roman" w:hAnsi="Times New Roman" w:cs="Times New Roman"/>
          <w:spacing w:val="-1"/>
        </w:rPr>
        <w:t xml:space="preserve"> </w:t>
      </w:r>
      <w:r w:rsidRPr="00ED4E53">
        <w:rPr>
          <w:rFonts w:ascii="Times New Roman" w:hAnsi="Times New Roman" w:cs="Times New Roman"/>
        </w:rPr>
        <w:t>documentation</w:t>
      </w:r>
      <w:r w:rsidRPr="00ED4E53">
        <w:rPr>
          <w:rFonts w:ascii="Times New Roman" w:hAnsi="Times New Roman" w:cs="Times New Roman"/>
          <w:spacing w:val="-5"/>
        </w:rPr>
        <w:t xml:space="preserve"> </w:t>
      </w:r>
      <w:r w:rsidRPr="00ED4E53">
        <w:rPr>
          <w:rFonts w:ascii="Times New Roman" w:hAnsi="Times New Roman" w:cs="Times New Roman"/>
        </w:rPr>
        <w:t>of</w:t>
      </w:r>
      <w:r w:rsidRPr="00ED4E53">
        <w:rPr>
          <w:rFonts w:ascii="Times New Roman" w:hAnsi="Times New Roman" w:cs="Times New Roman"/>
          <w:spacing w:val="-5"/>
        </w:rPr>
        <w:t xml:space="preserve"> </w:t>
      </w:r>
      <w:r w:rsidRPr="00ED4E53">
        <w:rPr>
          <w:rFonts w:ascii="Times New Roman" w:hAnsi="Times New Roman" w:cs="Times New Roman"/>
        </w:rPr>
        <w:t>the</w:t>
      </w:r>
      <w:r w:rsidRPr="00ED4E53">
        <w:rPr>
          <w:rFonts w:ascii="Times New Roman" w:hAnsi="Times New Roman" w:cs="Times New Roman"/>
          <w:spacing w:val="-1"/>
        </w:rPr>
        <w:t xml:space="preserve"> </w:t>
      </w:r>
      <w:r w:rsidRPr="00ED4E53">
        <w:rPr>
          <w:rFonts w:ascii="Times New Roman" w:hAnsi="Times New Roman" w:cs="Times New Roman"/>
        </w:rPr>
        <w:t>required</w:t>
      </w:r>
      <w:r w:rsidRPr="00ED4E53">
        <w:rPr>
          <w:rFonts w:ascii="Times New Roman" w:hAnsi="Times New Roman" w:cs="Times New Roman"/>
          <w:spacing w:val="-3"/>
        </w:rPr>
        <w:t xml:space="preserve"> </w:t>
      </w:r>
      <w:r w:rsidRPr="00ED4E53">
        <w:rPr>
          <w:rFonts w:ascii="Times New Roman" w:hAnsi="Times New Roman" w:cs="Times New Roman"/>
        </w:rPr>
        <w:t>items</w:t>
      </w:r>
      <w:r w:rsidRPr="00ED4E53">
        <w:rPr>
          <w:rFonts w:ascii="Times New Roman" w:hAnsi="Times New Roman" w:cs="Times New Roman"/>
          <w:spacing w:val="-2"/>
        </w:rPr>
        <w:t xml:space="preserve"> </w:t>
      </w:r>
      <w:r w:rsidRPr="00ED4E53">
        <w:rPr>
          <w:rFonts w:ascii="Times New Roman" w:hAnsi="Times New Roman" w:cs="Times New Roman"/>
        </w:rPr>
        <w:t>below.</w:t>
      </w:r>
      <w:r w:rsidRPr="00ED4E53">
        <w:rPr>
          <w:rFonts w:ascii="Times New Roman" w:hAnsi="Times New Roman" w:cs="Times New Roman"/>
          <w:spacing w:val="-5"/>
        </w:rPr>
        <w:t xml:space="preserve"> </w:t>
      </w:r>
      <w:r w:rsidRPr="00ED4E53">
        <w:rPr>
          <w:rFonts w:ascii="Times New Roman" w:hAnsi="Times New Roman" w:cs="Times New Roman"/>
        </w:rPr>
        <w:t>This</w:t>
      </w:r>
      <w:r w:rsidRPr="00ED4E53">
        <w:rPr>
          <w:rFonts w:ascii="Times New Roman" w:hAnsi="Times New Roman" w:cs="Times New Roman"/>
          <w:spacing w:val="-2"/>
        </w:rPr>
        <w:t xml:space="preserve"> </w:t>
      </w:r>
      <w:r w:rsidRPr="00ED4E53">
        <w:rPr>
          <w:rFonts w:ascii="Times New Roman" w:hAnsi="Times New Roman" w:cs="Times New Roman"/>
        </w:rPr>
        <w:t>documentation</w:t>
      </w:r>
      <w:r w:rsidRPr="00ED4E53">
        <w:rPr>
          <w:rFonts w:ascii="Times New Roman" w:hAnsi="Times New Roman" w:cs="Times New Roman"/>
          <w:spacing w:val="-3"/>
        </w:rPr>
        <w:t xml:space="preserve"> </w:t>
      </w:r>
      <w:r w:rsidRPr="00ED4E53">
        <w:rPr>
          <w:rFonts w:ascii="Times New Roman" w:hAnsi="Times New Roman" w:cs="Times New Roman"/>
        </w:rPr>
        <w:t>can</w:t>
      </w:r>
      <w:r w:rsidRPr="00ED4E53">
        <w:rPr>
          <w:rFonts w:ascii="Times New Roman" w:hAnsi="Times New Roman" w:cs="Times New Roman"/>
          <w:spacing w:val="-5"/>
        </w:rPr>
        <w:t xml:space="preserve"> </w:t>
      </w:r>
      <w:r w:rsidRPr="00ED4E53">
        <w:rPr>
          <w:rFonts w:ascii="Times New Roman" w:hAnsi="Times New Roman" w:cs="Times New Roman"/>
        </w:rPr>
        <w:t>be</w:t>
      </w:r>
      <w:r w:rsidRPr="00ED4E53">
        <w:rPr>
          <w:rFonts w:ascii="Times New Roman" w:hAnsi="Times New Roman" w:cs="Times New Roman"/>
          <w:spacing w:val="-1"/>
        </w:rPr>
        <w:t xml:space="preserve"> </w:t>
      </w:r>
      <w:r w:rsidRPr="00ED4E53">
        <w:rPr>
          <w:rFonts w:ascii="Times New Roman" w:hAnsi="Times New Roman" w:cs="Times New Roman"/>
        </w:rPr>
        <w:t>included</w:t>
      </w:r>
      <w:r w:rsidRPr="00ED4E53">
        <w:rPr>
          <w:rFonts w:ascii="Times New Roman" w:hAnsi="Times New Roman" w:cs="Times New Roman"/>
          <w:spacing w:val="-3"/>
        </w:rPr>
        <w:t xml:space="preserve"> </w:t>
      </w:r>
      <w:r w:rsidRPr="00ED4E53">
        <w:rPr>
          <w:rFonts w:ascii="Times New Roman" w:hAnsi="Times New Roman" w:cs="Times New Roman"/>
        </w:rPr>
        <w:t>as</w:t>
      </w:r>
      <w:r w:rsidRPr="00ED4E53">
        <w:rPr>
          <w:rFonts w:ascii="Times New Roman" w:hAnsi="Times New Roman" w:cs="Times New Roman"/>
          <w:spacing w:val="-2"/>
        </w:rPr>
        <w:t xml:space="preserve"> </w:t>
      </w:r>
      <w:r w:rsidRPr="00ED4E53">
        <w:rPr>
          <w:rFonts w:ascii="Times New Roman" w:hAnsi="Times New Roman" w:cs="Times New Roman"/>
        </w:rPr>
        <w:t>supporting evidence for the Standard narratives if appropriate, or they may be provided as stand-</w:t>
      </w:r>
    </w:p>
    <w:p w14:paraId="563C474A" w14:textId="77777777" w:rsidR="00743ACF" w:rsidRDefault="00743ACF" w:rsidP="00743ACF">
      <w:pPr>
        <w:pStyle w:val="BodyText"/>
        <w:spacing w:before="24" w:line="259" w:lineRule="auto"/>
        <w:ind w:left="235" w:right="186"/>
        <w:rPr>
          <w:rFonts w:ascii="Times New Roman" w:hAnsi="Times New Roman" w:cs="Times New Roman"/>
        </w:rPr>
      </w:pPr>
    </w:p>
    <w:p w14:paraId="6187C888" w14:textId="77777777" w:rsidR="00743ACF" w:rsidRPr="00ED4E53" w:rsidRDefault="00743ACF" w:rsidP="00743ACF">
      <w:pPr>
        <w:pStyle w:val="BodyText"/>
        <w:spacing w:before="24" w:line="259" w:lineRule="auto"/>
        <w:ind w:left="235" w:right="186"/>
        <w:rPr>
          <w:rFonts w:ascii="Times New Roman" w:hAnsi="Times New Roman" w:cs="Times New Roman"/>
        </w:rPr>
      </w:pPr>
      <w:r w:rsidRPr="00ED4E53">
        <w:rPr>
          <w:rFonts w:ascii="Times New Roman" w:hAnsi="Times New Roman" w:cs="Times New Roman"/>
        </w:rPr>
        <w:t>alone files. Peer Review Teams will confirm these items during the comprehensive review process using a checklist.</w:t>
      </w:r>
    </w:p>
    <w:p w14:paraId="312503C4" w14:textId="77777777" w:rsidR="00743ACF" w:rsidRPr="00ED4E53" w:rsidRDefault="00743ACF" w:rsidP="00743ACF">
      <w:pPr>
        <w:tabs>
          <w:tab w:val="left" w:pos="1135"/>
        </w:tabs>
        <w:spacing w:before="81"/>
        <w:ind w:left="1135" w:right="620" w:hanging="540"/>
        <w:rPr>
          <w:rFonts w:ascii="Times New Roman" w:hAnsi="Times New Roman" w:cs="Times New Roman"/>
          <w:sz w:val="24"/>
          <w:szCs w:val="24"/>
        </w:rPr>
      </w:pPr>
      <w:r w:rsidRPr="00ED4E53">
        <w:rPr>
          <w:rFonts w:ascii="Times New Roman" w:hAnsi="Times New Roman" w:cs="Times New Roman"/>
          <w:spacing w:val="-4"/>
          <w:sz w:val="24"/>
          <w:szCs w:val="24"/>
        </w:rPr>
        <w:t>1i.</w:t>
      </w:r>
      <w:r w:rsidRPr="00ED4E53">
        <w:rPr>
          <w:rFonts w:ascii="Times New Roman" w:hAnsi="Times New Roman" w:cs="Times New Roman"/>
          <w:sz w:val="24"/>
          <w:szCs w:val="24"/>
        </w:rPr>
        <w:tab/>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authority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operate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post-secondary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education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 xml:space="preserve">and award degrees (e.g., degree-granting approval statement, authorization </w:t>
      </w:r>
      <w:r w:rsidRPr="00ED4E53">
        <w:rPr>
          <w:rFonts w:ascii="Times New Roman" w:hAnsi="Times New Roman" w:cs="Times New Roman"/>
          <w:sz w:val="24"/>
          <w:szCs w:val="24"/>
        </w:rPr>
        <w:lastRenderedPageBreak/>
        <w:t>to operate, articles of incorporation) (ER 1)</w:t>
      </w:r>
    </w:p>
    <w:p w14:paraId="740E416E" w14:textId="77777777" w:rsidR="00743ACF" w:rsidRPr="00ED4E53" w:rsidRDefault="00743ACF" w:rsidP="00743ACF">
      <w:pPr>
        <w:tabs>
          <w:tab w:val="left" w:pos="1135"/>
        </w:tabs>
        <w:spacing w:before="79"/>
        <w:ind w:left="1135" w:right="405" w:hanging="541"/>
        <w:rPr>
          <w:rFonts w:ascii="Times New Roman" w:hAnsi="Times New Roman" w:cs="Times New Roman"/>
          <w:sz w:val="24"/>
          <w:szCs w:val="24"/>
        </w:rPr>
      </w:pPr>
      <w:r w:rsidRPr="00ED4E53">
        <w:rPr>
          <w:rFonts w:ascii="Times New Roman" w:hAnsi="Times New Roman" w:cs="Times New Roman"/>
          <w:spacing w:val="-4"/>
          <w:sz w:val="24"/>
          <w:szCs w:val="24"/>
        </w:rPr>
        <w:t>1ii.</w:t>
      </w:r>
      <w:r w:rsidRPr="00ED4E53">
        <w:rPr>
          <w:rFonts w:ascii="Times New Roman" w:hAnsi="Times New Roman" w:cs="Times New Roman"/>
          <w:sz w:val="24"/>
          <w:szCs w:val="24"/>
        </w:rPr>
        <w:tab/>
        <w:t>Procedures/practices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periodic</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review</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mission/mission-related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statements,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including</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provisions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 revision (if/when revisions are needed) that allow for participation of institutional stakeholders, as appropriate for the character and context of the institution</w:t>
      </w:r>
    </w:p>
    <w:p w14:paraId="61F100E2" w14:textId="77777777" w:rsidR="00743ACF" w:rsidRPr="00ED4E53" w:rsidRDefault="00743ACF" w:rsidP="00743ACF">
      <w:pPr>
        <w:tabs>
          <w:tab w:val="left" w:pos="1135"/>
        </w:tabs>
        <w:spacing w:before="81"/>
        <w:ind w:left="595"/>
        <w:rPr>
          <w:rFonts w:ascii="Times New Roman" w:hAnsi="Times New Roman" w:cs="Times New Roman"/>
          <w:sz w:val="24"/>
          <w:szCs w:val="24"/>
        </w:rPr>
      </w:pPr>
      <w:r w:rsidRPr="00ED4E53">
        <w:rPr>
          <w:rFonts w:ascii="Times New Roman" w:hAnsi="Times New Roman" w:cs="Times New Roman"/>
          <w:spacing w:val="-4"/>
          <w:sz w:val="24"/>
          <w:szCs w:val="24"/>
        </w:rPr>
        <w:t>1iii.</w:t>
      </w:r>
      <w:r w:rsidRPr="00ED4E53">
        <w:rPr>
          <w:rFonts w:ascii="Times New Roman" w:hAnsi="Times New Roman" w:cs="Times New Roman"/>
          <w:sz w:val="24"/>
          <w:szCs w:val="24"/>
        </w:rPr>
        <w:tab/>
        <w:t>Documentation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governing</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board’s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approval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(ER</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5"/>
          <w:sz w:val="24"/>
          <w:szCs w:val="24"/>
        </w:rPr>
        <w:t>6)</w:t>
      </w:r>
    </w:p>
    <w:p w14:paraId="75BBDBE7" w14:textId="77777777" w:rsidR="00743ACF" w:rsidRPr="00ED4E53" w:rsidRDefault="00743ACF" w:rsidP="00743ACF">
      <w:pPr>
        <w:tabs>
          <w:tab w:val="left" w:pos="1135"/>
        </w:tabs>
        <w:spacing w:before="80"/>
        <w:ind w:left="1135" w:right="517" w:hanging="541"/>
        <w:rPr>
          <w:rFonts w:ascii="Times New Roman" w:hAnsi="Times New Roman" w:cs="Times New Roman"/>
          <w:sz w:val="24"/>
          <w:szCs w:val="24"/>
        </w:rPr>
      </w:pPr>
      <w:r w:rsidRPr="00ED4E53">
        <w:rPr>
          <w:rFonts w:ascii="Times New Roman" w:hAnsi="Times New Roman" w:cs="Times New Roman"/>
          <w:spacing w:val="-4"/>
          <w:sz w:val="24"/>
          <w:szCs w:val="24"/>
        </w:rPr>
        <w:t>1iv.</w:t>
      </w:r>
      <w:r w:rsidRPr="00ED4E53">
        <w:rPr>
          <w:rFonts w:ascii="Times New Roman" w:hAnsi="Times New Roman" w:cs="Times New Roman"/>
          <w:sz w:val="24"/>
          <w:szCs w:val="24"/>
        </w:rPr>
        <w:tab/>
        <w:t>Procedures/processes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setting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goals,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including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provisions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inclusion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input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from relevant institutional stakeholders, as appropriate for the character and context of the institution</w:t>
      </w:r>
    </w:p>
    <w:p w14:paraId="42F02C25" w14:textId="77777777" w:rsidR="00743ACF" w:rsidRPr="00ED4E53" w:rsidRDefault="00743ACF" w:rsidP="00743ACF">
      <w:pPr>
        <w:tabs>
          <w:tab w:val="left" w:pos="1135"/>
        </w:tabs>
        <w:spacing w:before="78"/>
        <w:ind w:left="1135" w:right="346" w:hanging="541"/>
        <w:rPr>
          <w:rFonts w:ascii="Times New Roman" w:hAnsi="Times New Roman" w:cs="Times New Roman"/>
          <w:sz w:val="24"/>
          <w:szCs w:val="24"/>
        </w:rPr>
      </w:pPr>
      <w:r w:rsidRPr="00ED4E53">
        <w:rPr>
          <w:rFonts w:ascii="Times New Roman" w:hAnsi="Times New Roman" w:cs="Times New Roman"/>
          <w:spacing w:val="-4"/>
          <w:sz w:val="24"/>
          <w:szCs w:val="24"/>
        </w:rPr>
        <w:t>1v.</w:t>
      </w:r>
      <w:r w:rsidRPr="00ED4E53">
        <w:rPr>
          <w:rFonts w:ascii="Times New Roman" w:hAnsi="Times New Roman" w:cs="Times New Roman"/>
          <w:sz w:val="24"/>
          <w:szCs w:val="24"/>
        </w:rPr>
        <w:tab/>
        <w:t>Documentation that the institution has established standards and goals for student achievement (i.e., institution-set standards), including but not limited to standards and goals for successful course completion,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certificate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completion,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degree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completion,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transfer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job</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placement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licensure examination pass rates, at the institutional and program levels (ER 2, ER 11)</w:t>
      </w:r>
    </w:p>
    <w:p w14:paraId="12DA71C5" w14:textId="77777777" w:rsidR="00743ACF" w:rsidRDefault="00743ACF" w:rsidP="00743ACF">
      <w:pPr>
        <w:rPr>
          <w:rFonts w:ascii="Times New Roman" w:hAnsi="Times New Roman" w:cs="Times New Roman"/>
          <w:sz w:val="24"/>
          <w:szCs w:val="24"/>
        </w:rPr>
      </w:pPr>
    </w:p>
    <w:p w14:paraId="614B3C60" w14:textId="77777777" w:rsidR="00743ACF" w:rsidRDefault="00743ACF" w:rsidP="00743ACF">
      <w:pPr>
        <w:rPr>
          <w:rFonts w:ascii="Times New Roman" w:hAnsi="Times New Roman" w:cs="Times New Roman"/>
          <w:sz w:val="24"/>
          <w:szCs w:val="24"/>
        </w:rPr>
      </w:pPr>
    </w:p>
    <w:p w14:paraId="1E58165A" w14:textId="77777777" w:rsidR="00743ACF" w:rsidRDefault="00743ACF" w:rsidP="00743ACF">
      <w:pPr>
        <w:rPr>
          <w:rFonts w:ascii="Times New Roman" w:hAnsi="Times New Roman" w:cs="Times New Roman"/>
          <w:sz w:val="24"/>
          <w:szCs w:val="24"/>
        </w:rPr>
      </w:pPr>
    </w:p>
    <w:p w14:paraId="345E4E9E" w14:textId="77777777" w:rsidR="00743ACF" w:rsidRPr="00ED4E53" w:rsidRDefault="00743ACF" w:rsidP="00743ACF">
      <w:pPr>
        <w:pStyle w:val="BodyText"/>
        <w:ind w:left="116"/>
        <w:rPr>
          <w:rFonts w:ascii="Times New Roman" w:hAnsi="Times New Roman" w:cs="Times New Roman"/>
        </w:rPr>
      </w:pPr>
      <w:r w:rsidRPr="00ED4E53">
        <w:rPr>
          <w:rFonts w:ascii="Times New Roman" w:hAnsi="Times New Roman" w:cs="Times New Roman"/>
          <w:noProof/>
        </w:rPr>
        <mc:AlternateContent>
          <mc:Choice Requires="wpg">
            <w:drawing>
              <wp:inline distT="0" distB="0" distL="0" distR="0" wp14:anchorId="348D1564" wp14:editId="237A5AFF">
                <wp:extent cx="6221095" cy="302260"/>
                <wp:effectExtent l="0" t="0" r="0" b="253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1095" cy="302260"/>
                          <a:chOff x="0" y="0"/>
                          <a:chExt cx="6221095" cy="302260"/>
                        </a:xfrm>
                      </wpg:grpSpPr>
                      <wps:wsp>
                        <wps:cNvPr id="11" name="Graphic 11"/>
                        <wps:cNvSpPr/>
                        <wps:spPr>
                          <a:xfrm>
                            <a:off x="0" y="12"/>
                            <a:ext cx="6221095" cy="302260"/>
                          </a:xfrm>
                          <a:custGeom>
                            <a:avLst/>
                            <a:gdLst/>
                            <a:ahLst/>
                            <a:cxnLst/>
                            <a:rect l="l" t="t" r="r" b="b"/>
                            <a:pathLst>
                              <a:path w="6221095" h="302260">
                                <a:moveTo>
                                  <a:pt x="6220968" y="0"/>
                                </a:moveTo>
                                <a:lnTo>
                                  <a:pt x="0" y="0"/>
                                </a:lnTo>
                                <a:lnTo>
                                  <a:pt x="0" y="33515"/>
                                </a:lnTo>
                                <a:lnTo>
                                  <a:pt x="0" y="268211"/>
                                </a:lnTo>
                                <a:lnTo>
                                  <a:pt x="0" y="301739"/>
                                </a:lnTo>
                                <a:lnTo>
                                  <a:pt x="6220968" y="301739"/>
                                </a:lnTo>
                                <a:lnTo>
                                  <a:pt x="6220968" y="268211"/>
                                </a:lnTo>
                                <a:lnTo>
                                  <a:pt x="6220968" y="33515"/>
                                </a:lnTo>
                                <a:lnTo>
                                  <a:pt x="6220968" y="0"/>
                                </a:lnTo>
                                <a:close/>
                              </a:path>
                            </a:pathLst>
                          </a:custGeom>
                          <a:solidFill>
                            <a:srgbClr val="0F5575"/>
                          </a:solidFill>
                        </wps:spPr>
                        <wps:bodyPr wrap="square" lIns="0" tIns="0" rIns="0" bIns="0" rtlCol="0">
                          <a:prstTxWarp prst="textNoShape">
                            <a:avLst/>
                          </a:prstTxWarp>
                          <a:noAutofit/>
                        </wps:bodyPr>
                      </wps:wsp>
                      <wps:wsp>
                        <wps:cNvPr id="12" name="Textbox 12"/>
                        <wps:cNvSpPr txBox="1"/>
                        <wps:spPr>
                          <a:xfrm>
                            <a:off x="0" y="33528"/>
                            <a:ext cx="6221095" cy="234950"/>
                          </a:xfrm>
                          <a:prstGeom prst="rect">
                            <a:avLst/>
                          </a:prstGeom>
                        </wps:spPr>
                        <wps:txbx>
                          <w:txbxContent>
                            <w:p w14:paraId="3D3F08B8" w14:textId="77777777" w:rsidR="00743ACF" w:rsidRDefault="00743ACF" w:rsidP="00743ACF">
                              <w:pPr>
                                <w:spacing w:before="2"/>
                                <w:ind w:left="91"/>
                                <w:rPr>
                                  <w:b/>
                                  <w:sz w:val="28"/>
                                </w:rPr>
                              </w:pPr>
                              <w:bookmarkStart w:id="6" w:name="Standard_2:_Student_Success"/>
                              <w:bookmarkStart w:id="7" w:name="_bookmark1"/>
                              <w:bookmarkEnd w:id="6"/>
                              <w:bookmarkEnd w:id="7"/>
                              <w:r>
                                <w:rPr>
                                  <w:b/>
                                  <w:color w:val="FFFFFF"/>
                                  <w:sz w:val="28"/>
                                </w:rPr>
                                <w:t>Standard</w:t>
                              </w:r>
                              <w:r>
                                <w:rPr>
                                  <w:b/>
                                  <w:color w:val="FFFFFF"/>
                                  <w:spacing w:val="-4"/>
                                  <w:sz w:val="28"/>
                                </w:rPr>
                                <w:t xml:space="preserve"> </w:t>
                              </w:r>
                              <w:r>
                                <w:rPr>
                                  <w:b/>
                                  <w:color w:val="FFFFFF"/>
                                  <w:sz w:val="28"/>
                                </w:rPr>
                                <w:t>2:</w:t>
                              </w:r>
                              <w:r>
                                <w:rPr>
                                  <w:b/>
                                  <w:color w:val="FFFFFF"/>
                                  <w:spacing w:val="-4"/>
                                  <w:sz w:val="28"/>
                                </w:rPr>
                                <w:t xml:space="preserve"> </w:t>
                              </w:r>
                              <w:r>
                                <w:rPr>
                                  <w:b/>
                                  <w:color w:val="FFFFFF"/>
                                  <w:sz w:val="28"/>
                                </w:rPr>
                                <w:t>Student</w:t>
                              </w:r>
                              <w:r>
                                <w:rPr>
                                  <w:b/>
                                  <w:color w:val="FFFFFF"/>
                                  <w:spacing w:val="-2"/>
                                  <w:sz w:val="28"/>
                                </w:rPr>
                                <w:t xml:space="preserve"> Success</w:t>
                              </w:r>
                            </w:p>
                          </w:txbxContent>
                        </wps:txbx>
                        <wps:bodyPr wrap="square" lIns="0" tIns="0" rIns="0" bIns="0" rtlCol="0">
                          <a:noAutofit/>
                        </wps:bodyPr>
                      </wps:wsp>
                    </wpg:wgp>
                  </a:graphicData>
                </a:graphic>
              </wp:inline>
            </w:drawing>
          </mc:Choice>
          <mc:Fallback>
            <w:pict>
              <v:group w14:anchorId="348D1564" id="Group 10" o:spid="_x0000_s1032" style="width:489.85pt;height:23.8pt;mso-position-horizontal-relative:char;mso-position-vertical-relative:line" coordsize="62210,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">
                <v:shape id="Graphic 11" o:spid="_x0000_s1033" style="position:absolute;width:62210;height:3022;visibility:visible;mso-wrap-style:square;v-text-anchor:top" coordsize="622109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" path="m6220968,l,,,33515,,268211r,33528l6220968,301739r,-33528l6220968,33515r,-33515xe" fillcolor="#0f5575" stroked="f">
                  <v:path arrowok="t"/>
                </v:shape>
                <v:shape id="Textbox 12" o:spid="_x0000_s1034" type="#_x0000_t202" style="position:absolute;top:335;width:6221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D3F08B8" w14:textId="77777777" w:rsidR="00743ACF" w:rsidRDefault="00743ACF" w:rsidP="00743ACF">
                        <w:pPr>
                          <w:spacing w:before="2"/>
                          <w:ind w:left="91"/>
                          <w:rPr>
                            <w:b/>
                            <w:sz w:val="28"/>
                          </w:rPr>
                        </w:pPr>
                        <w:bookmarkStart w:id="8" w:name="Standard_2:_Student_Success"/>
                        <w:bookmarkStart w:id="9" w:name="_bookmark1"/>
                        <w:bookmarkEnd w:id="8"/>
                        <w:bookmarkEnd w:id="9"/>
                        <w:r>
                          <w:rPr>
                            <w:b/>
                            <w:color w:val="FFFFFF"/>
                            <w:sz w:val="28"/>
                          </w:rPr>
                          <w:t>Standard</w:t>
                        </w:r>
                        <w:r>
                          <w:rPr>
                            <w:b/>
                            <w:color w:val="FFFFFF"/>
                            <w:spacing w:val="-4"/>
                            <w:sz w:val="28"/>
                          </w:rPr>
                          <w:t xml:space="preserve"> </w:t>
                        </w:r>
                        <w:r>
                          <w:rPr>
                            <w:b/>
                            <w:color w:val="FFFFFF"/>
                            <w:sz w:val="28"/>
                          </w:rPr>
                          <w:t>2:</w:t>
                        </w:r>
                        <w:r>
                          <w:rPr>
                            <w:b/>
                            <w:color w:val="FFFFFF"/>
                            <w:spacing w:val="-4"/>
                            <w:sz w:val="28"/>
                          </w:rPr>
                          <w:t xml:space="preserve"> </w:t>
                        </w:r>
                        <w:r>
                          <w:rPr>
                            <w:b/>
                            <w:color w:val="FFFFFF"/>
                            <w:sz w:val="28"/>
                          </w:rPr>
                          <w:t>Student</w:t>
                        </w:r>
                        <w:r>
                          <w:rPr>
                            <w:b/>
                            <w:color w:val="FFFFFF"/>
                            <w:spacing w:val="-2"/>
                            <w:sz w:val="28"/>
                          </w:rPr>
                          <w:t xml:space="preserve"> Success</w:t>
                        </w:r>
                      </w:p>
                    </w:txbxContent>
                  </v:textbox>
                </v:shape>
                <w10:anchorlock/>
              </v:group>
            </w:pict>
          </mc:Fallback>
        </mc:AlternateContent>
      </w:r>
    </w:p>
    <w:p w14:paraId="20FAC7A9" w14:textId="77777777" w:rsidR="00743ACF" w:rsidRPr="00ED4E53" w:rsidRDefault="00743ACF" w:rsidP="00743ACF">
      <w:pPr>
        <w:pStyle w:val="BodyText"/>
        <w:spacing w:before="89" w:line="259" w:lineRule="auto"/>
        <w:ind w:left="236" w:right="186"/>
        <w:rPr>
          <w:rFonts w:ascii="Times New Roman" w:hAnsi="Times New Roman" w:cs="Times New Roman"/>
        </w:rPr>
      </w:pPr>
      <w:r w:rsidRPr="00ED4E53">
        <w:rPr>
          <w:rFonts w:ascii="Times New Roman" w:hAnsi="Times New Roman" w:cs="Times New Roman"/>
        </w:rPr>
        <w:t>In</w:t>
      </w:r>
      <w:r w:rsidRPr="00ED4E53">
        <w:rPr>
          <w:rFonts w:ascii="Times New Roman" w:hAnsi="Times New Roman" w:cs="Times New Roman"/>
          <w:spacing w:val="-3"/>
        </w:rPr>
        <w:t xml:space="preserve"> </w:t>
      </w:r>
      <w:r w:rsidRPr="00ED4E53">
        <w:rPr>
          <w:rFonts w:ascii="Times New Roman" w:hAnsi="Times New Roman" w:cs="Times New Roman"/>
        </w:rPr>
        <w:t>alignment</w:t>
      </w:r>
      <w:r w:rsidRPr="00ED4E53">
        <w:rPr>
          <w:rFonts w:ascii="Times New Roman" w:hAnsi="Times New Roman" w:cs="Times New Roman"/>
          <w:spacing w:val="-4"/>
        </w:rPr>
        <w:t xml:space="preserve"> </w:t>
      </w:r>
      <w:r w:rsidRPr="00ED4E53">
        <w:rPr>
          <w:rFonts w:ascii="Times New Roman" w:hAnsi="Times New Roman" w:cs="Times New Roman"/>
        </w:rPr>
        <w:t>with</w:t>
      </w:r>
      <w:r w:rsidRPr="00ED4E53">
        <w:rPr>
          <w:rFonts w:ascii="Times New Roman" w:hAnsi="Times New Roman" w:cs="Times New Roman"/>
          <w:spacing w:val="-3"/>
        </w:rPr>
        <w:t xml:space="preserve"> </w:t>
      </w:r>
      <w:r w:rsidRPr="00ED4E53">
        <w:rPr>
          <w:rFonts w:ascii="Times New Roman" w:hAnsi="Times New Roman" w:cs="Times New Roman"/>
        </w:rPr>
        <w:t>its</w:t>
      </w:r>
      <w:r w:rsidRPr="00ED4E53">
        <w:rPr>
          <w:rFonts w:ascii="Times New Roman" w:hAnsi="Times New Roman" w:cs="Times New Roman"/>
          <w:spacing w:val="-7"/>
        </w:rPr>
        <w:t xml:space="preserve"> </w:t>
      </w:r>
      <w:r w:rsidRPr="00ED4E53">
        <w:rPr>
          <w:rFonts w:ascii="Times New Roman" w:hAnsi="Times New Roman" w:cs="Times New Roman"/>
        </w:rPr>
        <w:t>mission,</w:t>
      </w:r>
      <w:r w:rsidRPr="00ED4E53">
        <w:rPr>
          <w:rFonts w:ascii="Times New Roman" w:hAnsi="Times New Roman" w:cs="Times New Roman"/>
          <w:spacing w:val="-3"/>
        </w:rPr>
        <w:t xml:space="preserve"> </w:t>
      </w:r>
      <w:r w:rsidRPr="00ED4E53">
        <w:rPr>
          <w:rFonts w:ascii="Times New Roman" w:hAnsi="Times New Roman" w:cs="Times New Roman"/>
        </w:rPr>
        <w:t>the</w:t>
      </w:r>
      <w:r w:rsidRPr="00ED4E53">
        <w:rPr>
          <w:rFonts w:ascii="Times New Roman" w:hAnsi="Times New Roman" w:cs="Times New Roman"/>
          <w:spacing w:val="-2"/>
        </w:rPr>
        <w:t xml:space="preserve"> </w:t>
      </w:r>
      <w:r w:rsidRPr="00ED4E53">
        <w:rPr>
          <w:rFonts w:ascii="Times New Roman" w:hAnsi="Times New Roman" w:cs="Times New Roman"/>
        </w:rPr>
        <w:t>institution</w:t>
      </w:r>
      <w:r w:rsidRPr="00ED4E53">
        <w:rPr>
          <w:rFonts w:ascii="Times New Roman" w:hAnsi="Times New Roman" w:cs="Times New Roman"/>
          <w:spacing w:val="-3"/>
        </w:rPr>
        <w:t xml:space="preserve"> </w:t>
      </w:r>
      <w:r w:rsidRPr="00ED4E53">
        <w:rPr>
          <w:rFonts w:ascii="Times New Roman" w:hAnsi="Times New Roman" w:cs="Times New Roman"/>
        </w:rPr>
        <w:t>delivers</w:t>
      </w:r>
      <w:r w:rsidRPr="00ED4E53">
        <w:rPr>
          <w:rFonts w:ascii="Times New Roman" w:hAnsi="Times New Roman" w:cs="Times New Roman"/>
          <w:spacing w:val="-3"/>
        </w:rPr>
        <w:t xml:space="preserve"> </w:t>
      </w:r>
      <w:r w:rsidRPr="00ED4E53">
        <w:rPr>
          <w:rFonts w:ascii="Times New Roman" w:hAnsi="Times New Roman" w:cs="Times New Roman"/>
        </w:rPr>
        <w:t>high-quality</w:t>
      </w:r>
      <w:r w:rsidRPr="00ED4E53">
        <w:rPr>
          <w:rFonts w:ascii="Times New Roman" w:hAnsi="Times New Roman" w:cs="Times New Roman"/>
          <w:spacing w:val="-2"/>
        </w:rPr>
        <w:t xml:space="preserve"> </w:t>
      </w:r>
      <w:r w:rsidRPr="00ED4E53">
        <w:rPr>
          <w:rFonts w:ascii="Times New Roman" w:hAnsi="Times New Roman" w:cs="Times New Roman"/>
        </w:rPr>
        <w:t>academic</w:t>
      </w:r>
      <w:r w:rsidRPr="00ED4E53">
        <w:rPr>
          <w:rFonts w:ascii="Times New Roman" w:hAnsi="Times New Roman" w:cs="Times New Roman"/>
          <w:spacing w:val="-3"/>
        </w:rPr>
        <w:t xml:space="preserve"> </w:t>
      </w:r>
      <w:r w:rsidRPr="00ED4E53">
        <w:rPr>
          <w:rFonts w:ascii="Times New Roman" w:hAnsi="Times New Roman" w:cs="Times New Roman"/>
        </w:rPr>
        <w:t>and</w:t>
      </w:r>
      <w:r w:rsidRPr="00ED4E53">
        <w:rPr>
          <w:rFonts w:ascii="Times New Roman" w:hAnsi="Times New Roman" w:cs="Times New Roman"/>
          <w:spacing w:val="-3"/>
        </w:rPr>
        <w:t xml:space="preserve"> </w:t>
      </w:r>
      <w:r w:rsidRPr="00ED4E53">
        <w:rPr>
          <w:rFonts w:ascii="Times New Roman" w:hAnsi="Times New Roman" w:cs="Times New Roman"/>
        </w:rPr>
        <w:t>learning</w:t>
      </w:r>
      <w:r w:rsidRPr="00ED4E53">
        <w:rPr>
          <w:rFonts w:ascii="Times New Roman" w:hAnsi="Times New Roman" w:cs="Times New Roman"/>
          <w:spacing w:val="-3"/>
        </w:rPr>
        <w:t xml:space="preserve"> </w:t>
      </w:r>
      <w:r w:rsidRPr="00ED4E53">
        <w:rPr>
          <w:rFonts w:ascii="Times New Roman" w:hAnsi="Times New Roman" w:cs="Times New Roman"/>
        </w:rPr>
        <w:t>support</w:t>
      </w:r>
      <w:r w:rsidRPr="00ED4E53">
        <w:rPr>
          <w:rFonts w:ascii="Times New Roman" w:hAnsi="Times New Roman" w:cs="Times New Roman"/>
          <w:spacing w:val="-2"/>
        </w:rPr>
        <w:t xml:space="preserve"> </w:t>
      </w:r>
      <w:r w:rsidRPr="00ED4E53">
        <w:rPr>
          <w:rFonts w:ascii="Times New Roman" w:hAnsi="Times New Roman" w:cs="Times New Roman"/>
        </w:rPr>
        <w:t>programs that engage and support students through their unique educational journeys. Academic and learning support programs promote equitable student success, and the institution evaluates student learning and achievement data to inform improvements and advance equitable outcomes.</w:t>
      </w:r>
    </w:p>
    <w:p w14:paraId="4FCA6414" w14:textId="77777777" w:rsidR="00743ACF" w:rsidRPr="00ED4E53" w:rsidRDefault="00743ACF" w:rsidP="00743ACF">
      <w:pPr>
        <w:pStyle w:val="BodyText"/>
        <w:spacing w:before="18"/>
        <w:rPr>
          <w:rFonts w:ascii="Times New Roman" w:hAnsi="Times New Roman" w:cs="Times New Roman"/>
        </w:rPr>
      </w:pPr>
    </w:p>
    <w:p w14:paraId="226E2A42" w14:textId="77777777" w:rsidR="00743ACF" w:rsidRPr="00ED4E53" w:rsidRDefault="00743ACF" w:rsidP="00743ACF">
      <w:pPr>
        <w:pStyle w:val="ListParagraph"/>
        <w:numPr>
          <w:ilvl w:val="1"/>
          <w:numId w:val="15"/>
        </w:numPr>
        <w:tabs>
          <w:tab w:val="left" w:pos="776"/>
        </w:tabs>
        <w:autoSpaceDE w:val="0"/>
        <w:autoSpaceDN w:val="0"/>
        <w:spacing w:line="259" w:lineRule="auto"/>
        <w:ind w:right="846"/>
        <w:rPr>
          <w:rFonts w:ascii="Times New Roman" w:hAnsi="Times New Roman" w:cs="Times New Roman"/>
          <w:sz w:val="24"/>
          <w:szCs w:val="24"/>
        </w:rPr>
      </w:pPr>
      <w:r w:rsidRPr="00ED4E53">
        <w:rPr>
          <w:rFonts w:ascii="Times New Roman" w:hAnsi="Times New Roman" w:cs="Times New Roman"/>
          <w:sz w:val="24"/>
          <w:szCs w:val="24"/>
        </w:rPr>
        <w:t>Academic programs at all locations and in all modes of delivery are offered in fields of study consistent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reflect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appropriate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breadth,</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depth,</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expected learning outcomes. (ER 3, ER 9, ER 12)</w:t>
      </w:r>
    </w:p>
    <w:p w14:paraId="7757FB64" w14:textId="77777777" w:rsidR="00743ACF" w:rsidRPr="00ED4E53" w:rsidRDefault="00743ACF" w:rsidP="00743ACF">
      <w:pPr>
        <w:pStyle w:val="BodyText"/>
        <w:spacing w:before="21"/>
        <w:rPr>
          <w:rFonts w:ascii="Times New Roman" w:hAnsi="Times New Roman" w:cs="Times New Roman"/>
        </w:rPr>
      </w:pPr>
    </w:p>
    <w:p w14:paraId="05542E3B" w14:textId="77777777" w:rsidR="00743ACF" w:rsidRPr="00ED4E53" w:rsidRDefault="00743ACF" w:rsidP="00743ACF">
      <w:pPr>
        <w:pStyle w:val="ListParagraph"/>
        <w:numPr>
          <w:ilvl w:val="1"/>
          <w:numId w:val="15"/>
        </w:numPr>
        <w:tabs>
          <w:tab w:val="left" w:pos="772"/>
          <w:tab w:val="left" w:pos="776"/>
        </w:tabs>
        <w:autoSpaceDE w:val="0"/>
        <w:autoSpaceDN w:val="0"/>
        <w:spacing w:line="259" w:lineRule="auto"/>
        <w:ind w:right="249"/>
        <w:jc w:val="both"/>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relying</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faculty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other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appropriate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stakeholders,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designs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delivers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academic programs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reflect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relevant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discipline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industry</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standards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equitable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attainment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of learning outcomes and achievement of educational goals. (ER 3, ER 9, ER 11, ER 14)</w:t>
      </w:r>
    </w:p>
    <w:p w14:paraId="097E4D80" w14:textId="77777777" w:rsidR="00743ACF" w:rsidRPr="00ED4E53" w:rsidRDefault="00743ACF" w:rsidP="00743ACF">
      <w:pPr>
        <w:pStyle w:val="BodyText"/>
        <w:spacing w:before="20"/>
        <w:rPr>
          <w:rFonts w:ascii="Times New Roman" w:hAnsi="Times New Roman" w:cs="Times New Roman"/>
        </w:rPr>
      </w:pPr>
    </w:p>
    <w:p w14:paraId="4D6FE697" w14:textId="77777777" w:rsidR="00743ACF" w:rsidRPr="00ED4E53" w:rsidRDefault="00743ACF" w:rsidP="00743ACF">
      <w:pPr>
        <w:pStyle w:val="ListParagraph"/>
        <w:numPr>
          <w:ilvl w:val="1"/>
          <w:numId w:val="15"/>
        </w:numPr>
        <w:tabs>
          <w:tab w:val="left" w:pos="775"/>
        </w:tabs>
        <w:autoSpaceDE w:val="0"/>
        <w:autoSpaceDN w:val="0"/>
        <w:spacing w:line="259" w:lineRule="auto"/>
        <w:ind w:left="775" w:right="203" w:hanging="540"/>
        <w:rPr>
          <w:rFonts w:ascii="Times New Roman" w:hAnsi="Times New Roman" w:cs="Times New Roman"/>
          <w:sz w:val="24"/>
          <w:szCs w:val="24"/>
        </w:rPr>
      </w:pPr>
      <w:r w:rsidRPr="00ED4E53">
        <w:rPr>
          <w:rFonts w:ascii="Times New Roman" w:hAnsi="Times New Roman" w:cs="Times New Roman"/>
          <w:sz w:val="24"/>
          <w:szCs w:val="24"/>
        </w:rPr>
        <w:t>All degree programs include a general education framework to ensure the development of broad knowledge, skills, and competencies related to communication, quantitative reasoning, critical thinking,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information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literacy,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civic</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responsibility,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ability</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engage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diverse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perspectives. (ER 12)</w:t>
      </w:r>
    </w:p>
    <w:p w14:paraId="58EE0672" w14:textId="77777777" w:rsidR="00743ACF" w:rsidRPr="00ED4E53" w:rsidRDefault="00743ACF" w:rsidP="00743ACF">
      <w:pPr>
        <w:pStyle w:val="BodyText"/>
        <w:spacing w:before="20"/>
        <w:rPr>
          <w:rFonts w:ascii="Times New Roman" w:hAnsi="Times New Roman" w:cs="Times New Roman"/>
        </w:rPr>
      </w:pPr>
    </w:p>
    <w:p w14:paraId="3E7A2A37" w14:textId="77777777" w:rsidR="00743ACF" w:rsidRPr="00ED4E53" w:rsidRDefault="00743ACF" w:rsidP="00743ACF">
      <w:pPr>
        <w:pStyle w:val="ListParagraph"/>
        <w:numPr>
          <w:ilvl w:val="1"/>
          <w:numId w:val="15"/>
        </w:numPr>
        <w:tabs>
          <w:tab w:val="left" w:pos="775"/>
        </w:tabs>
        <w:autoSpaceDE w:val="0"/>
        <w:autoSpaceDN w:val="0"/>
        <w:spacing w:before="1" w:line="259" w:lineRule="auto"/>
        <w:ind w:left="775" w:right="847"/>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communicates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clear,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accurate,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accessible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information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regarding</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programs, services, and resources that foster success in students’ unique educational journeys. (ER 20)</w:t>
      </w:r>
    </w:p>
    <w:p w14:paraId="6FB261E9" w14:textId="77777777" w:rsidR="00743ACF" w:rsidRPr="00ED4E53" w:rsidRDefault="00743ACF" w:rsidP="00743ACF">
      <w:pPr>
        <w:pStyle w:val="BodyText"/>
        <w:spacing w:before="19"/>
        <w:rPr>
          <w:rFonts w:ascii="Times New Roman" w:hAnsi="Times New Roman" w:cs="Times New Roman"/>
        </w:rPr>
      </w:pPr>
    </w:p>
    <w:p w14:paraId="296310FF" w14:textId="77777777" w:rsidR="00743ACF" w:rsidRPr="00ED4E53" w:rsidRDefault="00743ACF" w:rsidP="00743ACF">
      <w:pPr>
        <w:pStyle w:val="ListParagraph"/>
        <w:numPr>
          <w:ilvl w:val="1"/>
          <w:numId w:val="15"/>
        </w:numPr>
        <w:tabs>
          <w:tab w:val="left" w:pos="776"/>
        </w:tabs>
        <w:autoSpaceDE w:val="0"/>
        <w:autoSpaceDN w:val="0"/>
        <w:spacing w:before="1" w:line="259" w:lineRule="auto"/>
        <w:ind w:right="324"/>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holds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itself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accountable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students’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success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by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scheduling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courses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manner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that ensures degree and certificate programs can be completed in the expected period of time. (ER 9)</w:t>
      </w:r>
    </w:p>
    <w:p w14:paraId="588FC919" w14:textId="77777777" w:rsidR="00743ACF" w:rsidRPr="00ED4E53" w:rsidRDefault="00743ACF" w:rsidP="00743ACF">
      <w:pPr>
        <w:pStyle w:val="BodyText"/>
        <w:spacing w:before="22"/>
        <w:rPr>
          <w:rFonts w:ascii="Times New Roman" w:hAnsi="Times New Roman" w:cs="Times New Roman"/>
        </w:rPr>
      </w:pPr>
    </w:p>
    <w:p w14:paraId="1F22A258" w14:textId="77777777" w:rsidR="00743ACF" w:rsidRPr="00ED4E53" w:rsidRDefault="00743ACF" w:rsidP="00743ACF">
      <w:pPr>
        <w:pStyle w:val="ListParagraph"/>
        <w:numPr>
          <w:ilvl w:val="1"/>
          <w:numId w:val="15"/>
        </w:numPr>
        <w:tabs>
          <w:tab w:val="left" w:pos="776"/>
        </w:tabs>
        <w:autoSpaceDE w:val="0"/>
        <w:autoSpaceDN w:val="0"/>
        <w:spacing w:line="259" w:lineRule="auto"/>
        <w:ind w:right="518"/>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uses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delivery</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modes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teaching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methodologies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meet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lastRenderedPageBreak/>
        <w:t>curricular needs and promote equitable student learning and achievement.</w:t>
      </w:r>
    </w:p>
    <w:p w14:paraId="0EBAD0C8" w14:textId="77777777" w:rsidR="00743ACF" w:rsidRPr="00ED4E53" w:rsidRDefault="00743ACF" w:rsidP="00743ACF">
      <w:pPr>
        <w:pStyle w:val="BodyText"/>
        <w:spacing w:before="20"/>
        <w:rPr>
          <w:rFonts w:ascii="Times New Roman" w:hAnsi="Times New Roman" w:cs="Times New Roman"/>
        </w:rPr>
      </w:pPr>
    </w:p>
    <w:p w14:paraId="2FE82EB9" w14:textId="77777777" w:rsidR="00743ACF" w:rsidRPr="00ED4E53" w:rsidRDefault="00743ACF" w:rsidP="00743ACF">
      <w:pPr>
        <w:pStyle w:val="ListParagraph"/>
        <w:numPr>
          <w:ilvl w:val="1"/>
          <w:numId w:val="15"/>
        </w:numPr>
        <w:tabs>
          <w:tab w:val="left" w:pos="776"/>
        </w:tabs>
        <w:autoSpaceDE w:val="0"/>
        <w:autoSpaceDN w:val="0"/>
        <w:spacing w:line="259" w:lineRule="auto"/>
        <w:ind w:right="169"/>
        <w:rPr>
          <w:rFonts w:ascii="Times New Roman" w:hAnsi="Times New Roman" w:cs="Times New Roman"/>
          <w:sz w:val="24"/>
          <w:szCs w:val="24"/>
        </w:rPr>
      </w:pPr>
      <w:r w:rsidRPr="00ED4E53">
        <w:rPr>
          <w:rFonts w:ascii="Times New Roman" w:hAnsi="Times New Roman" w:cs="Times New Roman"/>
          <w:sz w:val="24"/>
          <w:szCs w:val="24"/>
        </w:rPr>
        <w:t>The institution designs and delivers equitable and effective services and programs that support students in their unique educational journeys, address academic and non-academic needs, and maximize their potential for success. Such services include library and learning resources, academic counseling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other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services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identifies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appropriate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 student needs. (ER 15, ER 17)</w:t>
      </w:r>
    </w:p>
    <w:p w14:paraId="79552D2B" w14:textId="77777777" w:rsidR="00743ACF" w:rsidRPr="00ED4E53" w:rsidRDefault="00743ACF" w:rsidP="00743ACF">
      <w:pPr>
        <w:pStyle w:val="BodyText"/>
        <w:spacing w:before="21"/>
        <w:rPr>
          <w:rFonts w:ascii="Times New Roman" w:hAnsi="Times New Roman" w:cs="Times New Roman"/>
        </w:rPr>
      </w:pPr>
    </w:p>
    <w:p w14:paraId="53B2D324" w14:textId="77777777" w:rsidR="00743ACF" w:rsidRPr="00ED4E53" w:rsidRDefault="00743ACF" w:rsidP="00743ACF">
      <w:pPr>
        <w:pStyle w:val="ListParagraph"/>
        <w:numPr>
          <w:ilvl w:val="1"/>
          <w:numId w:val="15"/>
        </w:numPr>
        <w:tabs>
          <w:tab w:val="left" w:pos="776"/>
        </w:tabs>
        <w:autoSpaceDE w:val="0"/>
        <w:autoSpaceDN w:val="0"/>
        <w:spacing w:line="259" w:lineRule="auto"/>
        <w:ind w:right="405"/>
        <w:rPr>
          <w:rFonts w:ascii="Times New Roman" w:hAnsi="Times New Roman" w:cs="Times New Roman"/>
          <w:sz w:val="24"/>
          <w:szCs w:val="24"/>
        </w:rPr>
      </w:pPr>
      <w:r w:rsidRPr="00ED4E53">
        <w:rPr>
          <w:rFonts w:ascii="Times New Roman" w:hAnsi="Times New Roman" w:cs="Times New Roman"/>
          <w:sz w:val="24"/>
          <w:szCs w:val="24"/>
        </w:rPr>
        <w:t>The institution fosters a sense of belonging and community with its students by providing</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multiple opportunities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engagement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programs,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peers.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Such</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opportunities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reflect the varied needs of the student population and effectively support students’ unique educational journeys. (ER 15)</w:t>
      </w:r>
    </w:p>
    <w:p w14:paraId="0E5AE41F" w14:textId="77777777" w:rsidR="00743ACF" w:rsidRPr="00ED4E53" w:rsidRDefault="00743ACF" w:rsidP="00743ACF">
      <w:pPr>
        <w:pStyle w:val="BodyText"/>
        <w:spacing w:before="18"/>
        <w:rPr>
          <w:rFonts w:ascii="Times New Roman" w:hAnsi="Times New Roman" w:cs="Times New Roman"/>
        </w:rPr>
      </w:pPr>
    </w:p>
    <w:p w14:paraId="4FEE3D25" w14:textId="77777777" w:rsidR="00743ACF" w:rsidRPr="00ED4E53" w:rsidRDefault="00743ACF" w:rsidP="00743ACF">
      <w:pPr>
        <w:pStyle w:val="ListParagraph"/>
        <w:numPr>
          <w:ilvl w:val="1"/>
          <w:numId w:val="15"/>
        </w:numPr>
        <w:tabs>
          <w:tab w:val="left" w:pos="776"/>
        </w:tabs>
        <w:autoSpaceDE w:val="0"/>
        <w:autoSpaceDN w:val="0"/>
        <w:spacing w:line="259" w:lineRule="auto"/>
        <w:ind w:right="454"/>
        <w:rPr>
          <w:rFonts w:ascii="Times New Roman" w:hAnsi="Times New Roman" w:cs="Times New Roman"/>
          <w:sz w:val="24"/>
          <w:szCs w:val="24"/>
        </w:rPr>
      </w:pPr>
      <w:r w:rsidRPr="00ED4E53">
        <w:rPr>
          <w:rFonts w:ascii="Times New Roman" w:hAnsi="Times New Roman" w:cs="Times New Roman"/>
          <w:sz w:val="24"/>
          <w:szCs w:val="24"/>
        </w:rPr>
        <w:t>The institution conducts systematic review and assessment to ensure the quality of its academic, learning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services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programs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implement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improvements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innovations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 support of equitable student achievement. (ER 11, ER 14)</w:t>
      </w:r>
    </w:p>
    <w:p w14:paraId="571CCC53" w14:textId="77777777" w:rsidR="00743ACF" w:rsidRDefault="00743ACF" w:rsidP="00743ACF">
      <w:pPr>
        <w:spacing w:line="259" w:lineRule="auto"/>
        <w:rPr>
          <w:rFonts w:ascii="Times New Roman" w:hAnsi="Times New Roman" w:cs="Times New Roman"/>
          <w:sz w:val="24"/>
          <w:szCs w:val="24"/>
        </w:rPr>
      </w:pPr>
    </w:p>
    <w:p w14:paraId="06D75FB4" w14:textId="77777777" w:rsidR="00743ACF" w:rsidRPr="00ED4E53" w:rsidRDefault="00743ACF" w:rsidP="00743ACF">
      <w:pPr>
        <w:pStyle w:val="Heading1"/>
        <w:rPr>
          <w:rFonts w:ascii="Times New Roman" w:hAnsi="Times New Roman" w:cs="Times New Roman"/>
        </w:rPr>
      </w:pPr>
      <w:bookmarkStart w:id="10" w:name="Required_Documentation_–_Student_Success"/>
      <w:bookmarkEnd w:id="10"/>
      <w:r w:rsidRPr="00ED4E53">
        <w:rPr>
          <w:rFonts w:ascii="Times New Roman" w:hAnsi="Times New Roman" w:cs="Times New Roman"/>
          <w:i/>
        </w:rPr>
        <w:t>Required</w:t>
      </w:r>
      <w:r w:rsidRPr="00ED4E53">
        <w:rPr>
          <w:rFonts w:ascii="Times New Roman" w:hAnsi="Times New Roman" w:cs="Times New Roman"/>
          <w:i/>
          <w:spacing w:val="-5"/>
        </w:rPr>
        <w:t xml:space="preserve"> </w:t>
      </w:r>
      <w:r w:rsidRPr="00ED4E53">
        <w:rPr>
          <w:rFonts w:ascii="Times New Roman" w:hAnsi="Times New Roman" w:cs="Times New Roman"/>
          <w:i/>
        </w:rPr>
        <w:t>Documentation</w:t>
      </w:r>
      <w:r w:rsidRPr="00ED4E53">
        <w:rPr>
          <w:rFonts w:ascii="Times New Roman" w:hAnsi="Times New Roman" w:cs="Times New Roman"/>
          <w:i/>
          <w:spacing w:val="-2"/>
        </w:rPr>
        <w:t xml:space="preserve"> </w:t>
      </w:r>
      <w:r w:rsidRPr="00ED4E53">
        <w:rPr>
          <w:rFonts w:ascii="Times New Roman" w:hAnsi="Times New Roman" w:cs="Times New Roman"/>
          <w:i/>
        </w:rPr>
        <w:t>–</w:t>
      </w:r>
      <w:r w:rsidRPr="00ED4E53">
        <w:rPr>
          <w:rFonts w:ascii="Times New Roman" w:hAnsi="Times New Roman" w:cs="Times New Roman"/>
          <w:i/>
          <w:spacing w:val="-4"/>
        </w:rPr>
        <w:t xml:space="preserve"> </w:t>
      </w:r>
      <w:r w:rsidRPr="00ED4E53">
        <w:rPr>
          <w:rFonts w:ascii="Times New Roman" w:hAnsi="Times New Roman" w:cs="Times New Roman"/>
          <w:i/>
        </w:rPr>
        <w:t>Student</w:t>
      </w:r>
      <w:r w:rsidRPr="00ED4E53">
        <w:rPr>
          <w:rFonts w:ascii="Times New Roman" w:hAnsi="Times New Roman" w:cs="Times New Roman"/>
          <w:i/>
          <w:spacing w:val="-3"/>
        </w:rPr>
        <w:t xml:space="preserve"> </w:t>
      </w:r>
      <w:r w:rsidRPr="00ED4E53">
        <w:rPr>
          <w:rFonts w:ascii="Times New Roman" w:hAnsi="Times New Roman" w:cs="Times New Roman"/>
          <w:i/>
          <w:spacing w:val="-2"/>
        </w:rPr>
        <w:t>Success</w:t>
      </w:r>
    </w:p>
    <w:p w14:paraId="0F7F34D1" w14:textId="77777777" w:rsidR="00743ACF" w:rsidRPr="00ED4E53" w:rsidRDefault="00743ACF" w:rsidP="00743ACF">
      <w:pPr>
        <w:pStyle w:val="BodyText"/>
        <w:spacing w:before="24" w:line="259" w:lineRule="auto"/>
        <w:ind w:left="235" w:right="152"/>
        <w:rPr>
          <w:rFonts w:ascii="Times New Roman" w:hAnsi="Times New Roman" w:cs="Times New Roman"/>
        </w:rPr>
      </w:pPr>
      <w:r w:rsidRPr="00ED4E53">
        <w:rPr>
          <w:rFonts w:ascii="Times New Roman" w:hAnsi="Times New Roman" w:cs="Times New Roman"/>
        </w:rPr>
        <w:t>Within the Institutional Self-Evaluation Report, the institution will provide narratives and a variety of evidence</w:t>
      </w:r>
      <w:r w:rsidRPr="00ED4E53">
        <w:rPr>
          <w:rFonts w:ascii="Times New Roman" w:hAnsi="Times New Roman" w:cs="Times New Roman"/>
          <w:spacing w:val="-2"/>
        </w:rPr>
        <w:t xml:space="preserve"> </w:t>
      </w:r>
      <w:r w:rsidRPr="00ED4E53">
        <w:rPr>
          <w:rFonts w:ascii="Times New Roman" w:hAnsi="Times New Roman" w:cs="Times New Roman"/>
        </w:rPr>
        <w:t>sources</w:t>
      </w:r>
      <w:r w:rsidRPr="00ED4E53">
        <w:rPr>
          <w:rFonts w:ascii="Times New Roman" w:hAnsi="Times New Roman" w:cs="Times New Roman"/>
          <w:spacing w:val="-5"/>
        </w:rPr>
        <w:t xml:space="preserve"> </w:t>
      </w:r>
      <w:r w:rsidRPr="00ED4E53">
        <w:rPr>
          <w:rFonts w:ascii="Times New Roman" w:hAnsi="Times New Roman" w:cs="Times New Roman"/>
        </w:rPr>
        <w:t>to</w:t>
      </w:r>
      <w:r w:rsidRPr="00ED4E53">
        <w:rPr>
          <w:rFonts w:ascii="Times New Roman" w:hAnsi="Times New Roman" w:cs="Times New Roman"/>
          <w:spacing w:val="-2"/>
        </w:rPr>
        <w:t xml:space="preserve"> </w:t>
      </w:r>
      <w:r w:rsidRPr="00ED4E53">
        <w:rPr>
          <w:rFonts w:ascii="Times New Roman" w:hAnsi="Times New Roman" w:cs="Times New Roman"/>
        </w:rPr>
        <w:t>describe</w:t>
      </w:r>
      <w:r w:rsidRPr="00ED4E53">
        <w:rPr>
          <w:rFonts w:ascii="Times New Roman" w:hAnsi="Times New Roman" w:cs="Times New Roman"/>
          <w:spacing w:val="-2"/>
        </w:rPr>
        <w:t xml:space="preserve"> </w:t>
      </w:r>
      <w:r w:rsidRPr="00ED4E53">
        <w:rPr>
          <w:rFonts w:ascii="Times New Roman" w:hAnsi="Times New Roman" w:cs="Times New Roman"/>
        </w:rPr>
        <w:t>and</w:t>
      </w:r>
      <w:r w:rsidRPr="00ED4E53">
        <w:rPr>
          <w:rFonts w:ascii="Times New Roman" w:hAnsi="Times New Roman" w:cs="Times New Roman"/>
          <w:spacing w:val="-4"/>
        </w:rPr>
        <w:t xml:space="preserve"> </w:t>
      </w:r>
      <w:r w:rsidRPr="00ED4E53">
        <w:rPr>
          <w:rFonts w:ascii="Times New Roman" w:hAnsi="Times New Roman" w:cs="Times New Roman"/>
        </w:rPr>
        <w:t>demonstrate</w:t>
      </w:r>
      <w:r w:rsidRPr="00ED4E53">
        <w:rPr>
          <w:rFonts w:ascii="Times New Roman" w:hAnsi="Times New Roman" w:cs="Times New Roman"/>
          <w:spacing w:val="-4"/>
        </w:rPr>
        <w:t xml:space="preserve"> </w:t>
      </w:r>
      <w:r w:rsidRPr="00ED4E53">
        <w:rPr>
          <w:rFonts w:ascii="Times New Roman" w:hAnsi="Times New Roman" w:cs="Times New Roman"/>
        </w:rPr>
        <w:t>alignment</w:t>
      </w:r>
      <w:r w:rsidRPr="00ED4E53">
        <w:rPr>
          <w:rFonts w:ascii="Times New Roman" w:hAnsi="Times New Roman" w:cs="Times New Roman"/>
          <w:spacing w:val="-5"/>
        </w:rPr>
        <w:t xml:space="preserve"> </w:t>
      </w:r>
      <w:r w:rsidRPr="00ED4E53">
        <w:rPr>
          <w:rFonts w:ascii="Times New Roman" w:hAnsi="Times New Roman" w:cs="Times New Roman"/>
        </w:rPr>
        <w:t>with</w:t>
      </w:r>
      <w:r w:rsidRPr="00ED4E53">
        <w:rPr>
          <w:rFonts w:ascii="Times New Roman" w:hAnsi="Times New Roman" w:cs="Times New Roman"/>
          <w:spacing w:val="-6"/>
        </w:rPr>
        <w:t xml:space="preserve"> </w:t>
      </w:r>
      <w:r w:rsidRPr="00ED4E53">
        <w:rPr>
          <w:rFonts w:ascii="Times New Roman" w:hAnsi="Times New Roman" w:cs="Times New Roman"/>
        </w:rPr>
        <w:t>each</w:t>
      </w:r>
      <w:r w:rsidRPr="00ED4E53">
        <w:rPr>
          <w:rFonts w:ascii="Times New Roman" w:hAnsi="Times New Roman" w:cs="Times New Roman"/>
          <w:spacing w:val="-4"/>
        </w:rPr>
        <w:t xml:space="preserve"> </w:t>
      </w:r>
      <w:r w:rsidRPr="00ED4E53">
        <w:rPr>
          <w:rFonts w:ascii="Times New Roman" w:hAnsi="Times New Roman" w:cs="Times New Roman"/>
        </w:rPr>
        <w:t>Standard.</w:t>
      </w:r>
      <w:r w:rsidRPr="00ED4E53">
        <w:rPr>
          <w:rFonts w:ascii="Times New Roman" w:hAnsi="Times New Roman" w:cs="Times New Roman"/>
          <w:spacing w:val="-3"/>
        </w:rPr>
        <w:t xml:space="preserve"> </w:t>
      </w:r>
      <w:r w:rsidRPr="00ED4E53">
        <w:rPr>
          <w:rFonts w:ascii="Times New Roman" w:hAnsi="Times New Roman" w:cs="Times New Roman"/>
        </w:rPr>
        <w:t>Institutions</w:t>
      </w:r>
      <w:r w:rsidRPr="00ED4E53">
        <w:rPr>
          <w:rFonts w:ascii="Times New Roman" w:hAnsi="Times New Roman" w:cs="Times New Roman"/>
          <w:spacing w:val="-5"/>
        </w:rPr>
        <w:t xml:space="preserve"> </w:t>
      </w:r>
      <w:r w:rsidRPr="00ED4E53">
        <w:rPr>
          <w:rFonts w:ascii="Times New Roman" w:hAnsi="Times New Roman" w:cs="Times New Roman"/>
        </w:rPr>
        <w:t>must</w:t>
      </w:r>
      <w:r w:rsidRPr="00ED4E53">
        <w:rPr>
          <w:rFonts w:ascii="Times New Roman" w:hAnsi="Times New Roman" w:cs="Times New Roman"/>
          <w:spacing w:val="-2"/>
        </w:rPr>
        <w:t xml:space="preserve"> </w:t>
      </w:r>
      <w:r w:rsidRPr="00ED4E53">
        <w:rPr>
          <w:rFonts w:ascii="Times New Roman" w:hAnsi="Times New Roman" w:cs="Times New Roman"/>
        </w:rPr>
        <w:t>also</w:t>
      </w:r>
      <w:r w:rsidRPr="00ED4E53">
        <w:rPr>
          <w:rFonts w:ascii="Times New Roman" w:hAnsi="Times New Roman" w:cs="Times New Roman"/>
          <w:spacing w:val="-2"/>
        </w:rPr>
        <w:t xml:space="preserve"> </w:t>
      </w:r>
      <w:r w:rsidRPr="00ED4E53">
        <w:rPr>
          <w:rFonts w:ascii="Times New Roman" w:hAnsi="Times New Roman" w:cs="Times New Roman"/>
        </w:rPr>
        <w:t>include documentation of the required items below. This documentation can be included as supporting evidence for the Standard</w:t>
      </w:r>
      <w:r w:rsidRPr="00ED4E53">
        <w:rPr>
          <w:rFonts w:ascii="Times New Roman" w:hAnsi="Times New Roman" w:cs="Times New Roman"/>
          <w:spacing w:val="-1"/>
        </w:rPr>
        <w:t xml:space="preserve"> </w:t>
      </w:r>
      <w:r w:rsidRPr="00ED4E53">
        <w:rPr>
          <w:rFonts w:ascii="Times New Roman" w:hAnsi="Times New Roman" w:cs="Times New Roman"/>
        </w:rPr>
        <w:t>narratives</w:t>
      </w:r>
      <w:r w:rsidRPr="00ED4E53">
        <w:rPr>
          <w:rFonts w:ascii="Times New Roman" w:hAnsi="Times New Roman" w:cs="Times New Roman"/>
          <w:spacing w:val="-2"/>
        </w:rPr>
        <w:t xml:space="preserve"> </w:t>
      </w:r>
      <w:r w:rsidRPr="00ED4E53">
        <w:rPr>
          <w:rFonts w:ascii="Times New Roman" w:hAnsi="Times New Roman" w:cs="Times New Roman"/>
        </w:rPr>
        <w:t>if appropriate,</w:t>
      </w:r>
      <w:r w:rsidRPr="00ED4E53">
        <w:rPr>
          <w:rFonts w:ascii="Times New Roman" w:hAnsi="Times New Roman" w:cs="Times New Roman"/>
          <w:spacing w:val="-2"/>
        </w:rPr>
        <w:t xml:space="preserve"> </w:t>
      </w:r>
      <w:r w:rsidRPr="00ED4E53">
        <w:rPr>
          <w:rFonts w:ascii="Times New Roman" w:hAnsi="Times New Roman" w:cs="Times New Roman"/>
        </w:rPr>
        <w:t>or they</w:t>
      </w:r>
      <w:r w:rsidRPr="00ED4E53">
        <w:rPr>
          <w:rFonts w:ascii="Times New Roman" w:hAnsi="Times New Roman" w:cs="Times New Roman"/>
          <w:spacing w:val="-1"/>
        </w:rPr>
        <w:t xml:space="preserve"> </w:t>
      </w:r>
      <w:r w:rsidRPr="00ED4E53">
        <w:rPr>
          <w:rFonts w:ascii="Times New Roman" w:hAnsi="Times New Roman" w:cs="Times New Roman"/>
        </w:rPr>
        <w:t>may</w:t>
      </w:r>
      <w:r w:rsidRPr="00ED4E53">
        <w:rPr>
          <w:rFonts w:ascii="Times New Roman" w:hAnsi="Times New Roman" w:cs="Times New Roman"/>
          <w:spacing w:val="-1"/>
        </w:rPr>
        <w:t xml:space="preserve"> </w:t>
      </w:r>
      <w:r w:rsidRPr="00ED4E53">
        <w:rPr>
          <w:rFonts w:ascii="Times New Roman" w:hAnsi="Times New Roman" w:cs="Times New Roman"/>
        </w:rPr>
        <w:t>be provided</w:t>
      </w:r>
      <w:r w:rsidRPr="00ED4E53">
        <w:rPr>
          <w:rFonts w:ascii="Times New Roman" w:hAnsi="Times New Roman" w:cs="Times New Roman"/>
          <w:spacing w:val="-1"/>
        </w:rPr>
        <w:t xml:space="preserve"> </w:t>
      </w:r>
      <w:r w:rsidRPr="00ED4E53">
        <w:rPr>
          <w:rFonts w:ascii="Times New Roman" w:hAnsi="Times New Roman" w:cs="Times New Roman"/>
        </w:rPr>
        <w:t>as</w:t>
      </w:r>
      <w:r w:rsidRPr="00ED4E53">
        <w:rPr>
          <w:rFonts w:ascii="Times New Roman" w:hAnsi="Times New Roman" w:cs="Times New Roman"/>
          <w:spacing w:val="-2"/>
        </w:rPr>
        <w:t xml:space="preserve"> </w:t>
      </w:r>
      <w:r w:rsidRPr="00ED4E53">
        <w:rPr>
          <w:rFonts w:ascii="Times New Roman" w:hAnsi="Times New Roman" w:cs="Times New Roman"/>
        </w:rPr>
        <w:t>stand-alone files.</w:t>
      </w:r>
      <w:r w:rsidRPr="00ED4E53">
        <w:rPr>
          <w:rFonts w:ascii="Times New Roman" w:hAnsi="Times New Roman" w:cs="Times New Roman"/>
          <w:spacing w:val="-3"/>
        </w:rPr>
        <w:t xml:space="preserve"> </w:t>
      </w:r>
      <w:r w:rsidRPr="00ED4E53">
        <w:rPr>
          <w:rFonts w:ascii="Times New Roman" w:hAnsi="Times New Roman" w:cs="Times New Roman"/>
        </w:rPr>
        <w:t>Peer Review</w:t>
      </w:r>
      <w:r w:rsidRPr="00ED4E53">
        <w:rPr>
          <w:rFonts w:ascii="Times New Roman" w:hAnsi="Times New Roman" w:cs="Times New Roman"/>
          <w:spacing w:val="-2"/>
        </w:rPr>
        <w:t xml:space="preserve"> </w:t>
      </w:r>
      <w:r w:rsidRPr="00ED4E53">
        <w:rPr>
          <w:rFonts w:ascii="Times New Roman" w:hAnsi="Times New Roman" w:cs="Times New Roman"/>
        </w:rPr>
        <w:t>Teams will confirm these items during the comprehensive review process using a checklist.</w:t>
      </w:r>
    </w:p>
    <w:p w14:paraId="1E19E0CA" w14:textId="77777777" w:rsidR="00743ACF" w:rsidRPr="00ED4E53" w:rsidRDefault="00743ACF" w:rsidP="00743ACF">
      <w:pPr>
        <w:tabs>
          <w:tab w:val="left" w:pos="1135"/>
        </w:tabs>
        <w:spacing w:before="81"/>
        <w:ind w:left="1136" w:right="587" w:hanging="541"/>
        <w:rPr>
          <w:rFonts w:ascii="Times New Roman" w:hAnsi="Times New Roman" w:cs="Times New Roman"/>
          <w:sz w:val="24"/>
          <w:szCs w:val="24"/>
        </w:rPr>
      </w:pPr>
      <w:r w:rsidRPr="00ED4E53">
        <w:rPr>
          <w:rFonts w:ascii="Times New Roman" w:hAnsi="Times New Roman" w:cs="Times New Roman"/>
          <w:spacing w:val="-4"/>
          <w:sz w:val="24"/>
          <w:szCs w:val="24"/>
        </w:rPr>
        <w:t>2i.</w:t>
      </w:r>
      <w:r w:rsidRPr="00ED4E53">
        <w:rPr>
          <w:rFonts w:ascii="Times New Roman" w:hAnsi="Times New Roman" w:cs="Times New Roman"/>
          <w:sz w:val="24"/>
          <w:szCs w:val="24"/>
        </w:rPr>
        <w:tab/>
        <w:t>Documentation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practices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awarding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reflect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generally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accepted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following norms in higher education, including:</w:t>
      </w:r>
    </w:p>
    <w:p w14:paraId="61D154F6" w14:textId="77777777" w:rsidR="00743ACF" w:rsidRPr="00ED4E53" w:rsidRDefault="00743ACF" w:rsidP="00743ACF">
      <w:pPr>
        <w:pStyle w:val="ListParagraph"/>
        <w:numPr>
          <w:ilvl w:val="2"/>
          <w:numId w:val="15"/>
        </w:numPr>
        <w:tabs>
          <w:tab w:val="left" w:pos="1495"/>
        </w:tabs>
        <w:autoSpaceDE w:val="0"/>
        <w:autoSpaceDN w:val="0"/>
        <w:ind w:right="319"/>
        <w:rPr>
          <w:rFonts w:ascii="Times New Roman" w:hAnsi="Times New Roman" w:cs="Times New Roman"/>
          <w:sz w:val="24"/>
          <w:szCs w:val="24"/>
        </w:rPr>
      </w:pPr>
      <w:r w:rsidRPr="00ED4E53">
        <w:rPr>
          <w:rFonts w:ascii="Times New Roman" w:hAnsi="Times New Roman" w:cs="Times New Roman"/>
          <w:sz w:val="24"/>
          <w:szCs w:val="24"/>
        </w:rPr>
        <w:t>commonly</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accepted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minimum</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program</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lengths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certificates,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associate</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degrees,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 xml:space="preserve">baccalaureate </w:t>
      </w:r>
      <w:r w:rsidRPr="00ED4E53">
        <w:rPr>
          <w:rFonts w:ascii="Times New Roman" w:hAnsi="Times New Roman" w:cs="Times New Roman"/>
          <w:spacing w:val="-2"/>
          <w:sz w:val="24"/>
          <w:szCs w:val="24"/>
        </w:rPr>
        <w:t>degrees;</w:t>
      </w:r>
    </w:p>
    <w:p w14:paraId="36B54852" w14:textId="77777777" w:rsidR="00743ACF" w:rsidRPr="00ED4E53" w:rsidRDefault="00743ACF" w:rsidP="00743ACF">
      <w:pPr>
        <w:pStyle w:val="ListParagraph"/>
        <w:numPr>
          <w:ilvl w:val="2"/>
          <w:numId w:val="15"/>
        </w:numPr>
        <w:tabs>
          <w:tab w:val="left" w:pos="1495"/>
        </w:tabs>
        <w:autoSpaceDE w:val="0"/>
        <w:autoSpaceDN w:val="0"/>
        <w:ind w:right="169"/>
        <w:rPr>
          <w:rFonts w:ascii="Times New Roman" w:hAnsi="Times New Roman" w:cs="Times New Roman"/>
          <w:sz w:val="24"/>
          <w:szCs w:val="24"/>
        </w:rPr>
      </w:pPr>
      <w:r w:rsidRPr="00ED4E53">
        <w:rPr>
          <w:rFonts w:ascii="Times New Roman" w:hAnsi="Times New Roman" w:cs="Times New Roman"/>
          <w:sz w:val="24"/>
          <w:szCs w:val="24"/>
        </w:rPr>
        <w:t>written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determining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hours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consistently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applied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all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courses,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programs,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 xml:space="preserve">and </w:t>
      </w:r>
      <w:r w:rsidRPr="00ED4E53">
        <w:rPr>
          <w:rFonts w:ascii="Times New Roman" w:hAnsi="Times New Roman" w:cs="Times New Roman"/>
          <w:spacing w:val="-2"/>
          <w:sz w:val="24"/>
          <w:szCs w:val="24"/>
        </w:rPr>
        <w:t>modalities;</w:t>
      </w:r>
    </w:p>
    <w:p w14:paraId="63A43B4B" w14:textId="77777777" w:rsidR="00743ACF" w:rsidRPr="00ED4E53" w:rsidRDefault="00743ACF" w:rsidP="00743ACF">
      <w:pPr>
        <w:pStyle w:val="ListParagraph"/>
        <w:numPr>
          <w:ilvl w:val="2"/>
          <w:numId w:val="15"/>
        </w:numPr>
        <w:tabs>
          <w:tab w:val="left" w:pos="1495"/>
        </w:tabs>
        <w:autoSpaceDE w:val="0"/>
        <w:autoSpaceDN w:val="0"/>
        <w:ind w:right="891"/>
        <w:rPr>
          <w:rFonts w:ascii="Times New Roman" w:hAnsi="Times New Roman" w:cs="Times New Roman"/>
          <w:sz w:val="24"/>
          <w:szCs w:val="24"/>
        </w:rPr>
      </w:pPr>
      <w:r w:rsidRPr="00ED4E53">
        <w:rPr>
          <w:rFonts w:ascii="Times New Roman" w:hAnsi="Times New Roman" w:cs="Times New Roman"/>
          <w:sz w:val="24"/>
          <w:szCs w:val="24"/>
        </w:rPr>
        <w:t>adherence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Department</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Education’s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standards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clock-to-credit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hour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conversions,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if applicable; and</w:t>
      </w:r>
    </w:p>
    <w:p w14:paraId="2E838D5B" w14:textId="77777777" w:rsidR="00743ACF" w:rsidRPr="00ED4E53" w:rsidRDefault="00743ACF" w:rsidP="00743ACF">
      <w:pPr>
        <w:pStyle w:val="ListParagraph"/>
        <w:numPr>
          <w:ilvl w:val="2"/>
          <w:numId w:val="15"/>
        </w:numPr>
        <w:tabs>
          <w:tab w:val="left" w:pos="1495"/>
        </w:tabs>
        <w:autoSpaceDE w:val="0"/>
        <w:autoSpaceDN w:val="0"/>
        <w:ind w:right="980"/>
        <w:rPr>
          <w:rFonts w:ascii="Times New Roman" w:hAnsi="Times New Roman" w:cs="Times New Roman"/>
          <w:sz w:val="24"/>
          <w:szCs w:val="24"/>
        </w:rPr>
      </w:pPr>
      <w:r w:rsidRPr="00ED4E53">
        <w:rPr>
          <w:rFonts w:ascii="Times New Roman" w:hAnsi="Times New Roman" w:cs="Times New Roman"/>
          <w:sz w:val="24"/>
          <w:szCs w:val="24"/>
        </w:rPr>
        <w:t>methodology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reasonably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equate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direct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assessment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program</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clock</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hours,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 xml:space="preserve">if </w:t>
      </w:r>
      <w:r w:rsidRPr="00ED4E53">
        <w:rPr>
          <w:rFonts w:ascii="Times New Roman" w:hAnsi="Times New Roman" w:cs="Times New Roman"/>
          <w:spacing w:val="-2"/>
          <w:sz w:val="24"/>
          <w:szCs w:val="24"/>
        </w:rPr>
        <w:t>applicable</w:t>
      </w:r>
    </w:p>
    <w:p w14:paraId="07D29F20" w14:textId="77777777" w:rsidR="00743ACF" w:rsidRPr="00ED4E53" w:rsidRDefault="00743ACF" w:rsidP="00743ACF">
      <w:pPr>
        <w:tabs>
          <w:tab w:val="left" w:pos="1135"/>
        </w:tabs>
        <w:spacing w:before="3" w:line="320" w:lineRule="atLeast"/>
        <w:ind w:left="595" w:right="650" w:firstLine="539"/>
        <w:rPr>
          <w:rFonts w:ascii="Times New Roman" w:hAnsi="Times New Roman" w:cs="Times New Roman"/>
          <w:sz w:val="24"/>
          <w:szCs w:val="24"/>
        </w:rPr>
      </w:pPr>
      <w:r w:rsidRPr="00ED4E53">
        <w:rPr>
          <w:rFonts w:ascii="Times New Roman" w:hAnsi="Times New Roman" w:cs="Times New Roman"/>
          <w:sz w:val="24"/>
          <w:szCs w:val="24"/>
        </w:rPr>
        <w:t>(ER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10,</w:t>
      </w:r>
      <w:r w:rsidRPr="00ED4E53">
        <w:rPr>
          <w:rFonts w:ascii="Times New Roman" w:hAnsi="Times New Roman" w:cs="Times New Roman"/>
          <w:spacing w:val="-2"/>
          <w:sz w:val="24"/>
          <w:szCs w:val="24"/>
        </w:rPr>
        <w:t xml:space="preserve"> </w:t>
      </w:r>
      <w:hyperlink r:id="rId11">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Credit</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Hour,</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Clock</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Hour,</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and</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Academic</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Year</w:t>
        </w:r>
      </w:hyperlink>
      <w:r w:rsidRPr="00ED4E53">
        <w:rPr>
          <w:rFonts w:ascii="Times New Roman" w:hAnsi="Times New Roman" w:cs="Times New Roman"/>
          <w:i/>
          <w:color w:val="0562C1"/>
          <w:sz w:val="24"/>
          <w:szCs w:val="24"/>
          <w:u w:val="single" w:color="0562C1"/>
        </w:rPr>
        <w:t>;</w:t>
      </w:r>
      <w:r w:rsidRPr="00ED4E53">
        <w:rPr>
          <w:rFonts w:ascii="Times New Roman" w:hAnsi="Times New Roman" w:cs="Times New Roman"/>
          <w:i/>
          <w:color w:val="0562C1"/>
          <w:spacing w:val="-4"/>
          <w:sz w:val="24"/>
          <w:szCs w:val="24"/>
          <w:u w:val="single" w:color="0562C1"/>
        </w:rPr>
        <w:t xml:space="preserve"> </w:t>
      </w:r>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Competency</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Based</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Education</w:t>
      </w:r>
      <w:r w:rsidRPr="00ED4E53">
        <w:rPr>
          <w:rFonts w:ascii="Times New Roman" w:hAnsi="Times New Roman" w:cs="Times New Roman"/>
          <w:sz w:val="24"/>
          <w:szCs w:val="24"/>
        </w:rPr>
        <w:t xml:space="preserve">) </w:t>
      </w:r>
      <w:r w:rsidRPr="00ED4E53">
        <w:rPr>
          <w:rFonts w:ascii="Times New Roman" w:hAnsi="Times New Roman" w:cs="Times New Roman"/>
          <w:spacing w:val="-4"/>
          <w:sz w:val="24"/>
          <w:szCs w:val="24"/>
        </w:rPr>
        <w:t>2ii.</w:t>
      </w:r>
      <w:r w:rsidRPr="00ED4E53">
        <w:rPr>
          <w:rFonts w:ascii="Times New Roman" w:hAnsi="Times New Roman" w:cs="Times New Roman"/>
          <w:sz w:val="24"/>
          <w:szCs w:val="24"/>
        </w:rPr>
        <w:tab/>
        <w:t xml:space="preserve">Documentation that the institution’s transfer of credit policies </w:t>
      </w:r>
      <w:proofErr w:type="gramStart"/>
      <w:r w:rsidRPr="00ED4E53">
        <w:rPr>
          <w:rFonts w:ascii="Times New Roman" w:hAnsi="Times New Roman" w:cs="Times New Roman"/>
          <w:sz w:val="24"/>
          <w:szCs w:val="24"/>
        </w:rPr>
        <w:t>include</w:t>
      </w:r>
      <w:proofErr w:type="gramEnd"/>
      <w:r w:rsidRPr="00ED4E53">
        <w:rPr>
          <w:rFonts w:ascii="Times New Roman" w:hAnsi="Times New Roman" w:cs="Times New Roman"/>
          <w:sz w:val="24"/>
          <w:szCs w:val="24"/>
        </w:rPr>
        <w:t xml:space="preserve"> the following:</w:t>
      </w:r>
    </w:p>
    <w:p w14:paraId="362F318B" w14:textId="77777777" w:rsidR="00743ACF" w:rsidRPr="00ED4E53" w:rsidRDefault="00743ACF" w:rsidP="00743ACF">
      <w:pPr>
        <w:pStyle w:val="ListParagraph"/>
        <w:numPr>
          <w:ilvl w:val="2"/>
          <w:numId w:val="15"/>
        </w:numPr>
        <w:tabs>
          <w:tab w:val="left" w:pos="1495"/>
        </w:tabs>
        <w:autoSpaceDE w:val="0"/>
        <w:autoSpaceDN w:val="0"/>
        <w:spacing w:before="4"/>
        <w:ind w:right="927"/>
        <w:rPr>
          <w:rFonts w:ascii="Times New Roman" w:hAnsi="Times New Roman" w:cs="Times New Roman"/>
          <w:sz w:val="24"/>
          <w:szCs w:val="24"/>
        </w:rPr>
      </w:pPr>
      <w:r w:rsidRPr="00ED4E53">
        <w:rPr>
          <w:rFonts w:ascii="Times New Roman" w:hAnsi="Times New Roman" w:cs="Times New Roman"/>
          <w:sz w:val="24"/>
          <w:szCs w:val="24"/>
        </w:rPr>
        <w:t>Any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established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criteria</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uses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regarding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transfer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earned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 xml:space="preserve">another </w:t>
      </w:r>
      <w:r w:rsidRPr="00ED4E53">
        <w:rPr>
          <w:rFonts w:ascii="Times New Roman" w:hAnsi="Times New Roman" w:cs="Times New Roman"/>
          <w:spacing w:val="-2"/>
          <w:sz w:val="24"/>
          <w:szCs w:val="24"/>
        </w:rPr>
        <w:t>institution</w:t>
      </w:r>
    </w:p>
    <w:p w14:paraId="4B8C6DB3" w14:textId="77777777" w:rsidR="00743ACF" w:rsidRPr="00ED4E53" w:rsidRDefault="00743ACF" w:rsidP="00743ACF">
      <w:pPr>
        <w:pStyle w:val="ListParagraph"/>
        <w:numPr>
          <w:ilvl w:val="2"/>
          <w:numId w:val="15"/>
        </w:numPr>
        <w:tabs>
          <w:tab w:val="left" w:pos="1495"/>
        </w:tabs>
        <w:autoSpaceDE w:val="0"/>
        <w:autoSpaceDN w:val="0"/>
        <w:spacing w:line="255" w:lineRule="exact"/>
        <w:ind w:hanging="359"/>
        <w:rPr>
          <w:rFonts w:ascii="Times New Roman" w:hAnsi="Times New Roman" w:cs="Times New Roman"/>
          <w:sz w:val="24"/>
          <w:szCs w:val="24"/>
        </w:rPr>
      </w:pPr>
      <w:r w:rsidRPr="00ED4E53">
        <w:rPr>
          <w:rFonts w:ascii="Times New Roman" w:hAnsi="Times New Roman" w:cs="Times New Roman"/>
          <w:sz w:val="24"/>
          <w:szCs w:val="24"/>
        </w:rPr>
        <w:t>Any</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types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sources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from</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which</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will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not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accept</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2"/>
          <w:sz w:val="24"/>
          <w:szCs w:val="24"/>
        </w:rPr>
        <w:t>credits</w:t>
      </w:r>
    </w:p>
    <w:p w14:paraId="65593B73" w14:textId="77777777" w:rsidR="00743ACF" w:rsidRPr="00ED4E53" w:rsidRDefault="00743ACF" w:rsidP="00743ACF">
      <w:pPr>
        <w:pStyle w:val="ListParagraph"/>
        <w:numPr>
          <w:ilvl w:val="2"/>
          <w:numId w:val="15"/>
        </w:numPr>
        <w:tabs>
          <w:tab w:val="left" w:pos="1495"/>
        </w:tabs>
        <w:autoSpaceDE w:val="0"/>
        <w:autoSpaceDN w:val="0"/>
        <w:spacing w:line="254" w:lineRule="exact"/>
        <w:rPr>
          <w:rFonts w:ascii="Times New Roman" w:hAnsi="Times New Roman" w:cs="Times New Roman"/>
          <w:sz w:val="24"/>
          <w:szCs w:val="24"/>
        </w:rPr>
      </w:pPr>
      <w:r w:rsidRPr="00ED4E53">
        <w:rPr>
          <w:rFonts w:ascii="Times New Roman" w:hAnsi="Times New Roman" w:cs="Times New Roman"/>
          <w:sz w:val="24"/>
          <w:szCs w:val="24"/>
        </w:rPr>
        <w:t>A</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list</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which</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has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established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articulation</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2"/>
          <w:sz w:val="24"/>
          <w:szCs w:val="24"/>
        </w:rPr>
        <w:t>agreement</w:t>
      </w:r>
    </w:p>
    <w:p w14:paraId="2B4A994C" w14:textId="77777777" w:rsidR="00743ACF" w:rsidRPr="00ED4E53" w:rsidRDefault="00743ACF" w:rsidP="00743ACF">
      <w:pPr>
        <w:pStyle w:val="ListParagraph"/>
        <w:numPr>
          <w:ilvl w:val="2"/>
          <w:numId w:val="15"/>
        </w:numPr>
        <w:tabs>
          <w:tab w:val="left" w:pos="1495"/>
        </w:tabs>
        <w:autoSpaceDE w:val="0"/>
        <w:autoSpaceDN w:val="0"/>
        <w:ind w:right="599"/>
        <w:rPr>
          <w:rFonts w:ascii="Times New Roman" w:hAnsi="Times New Roman" w:cs="Times New Roman"/>
          <w:sz w:val="24"/>
          <w:szCs w:val="24"/>
        </w:rPr>
      </w:pPr>
      <w:r w:rsidRPr="00ED4E53">
        <w:rPr>
          <w:rFonts w:ascii="Times New Roman" w:hAnsi="Times New Roman" w:cs="Times New Roman"/>
          <w:sz w:val="24"/>
          <w:szCs w:val="24"/>
        </w:rPr>
        <w:t>Written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criteria</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used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evaluate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award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prior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learning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experience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including, but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not limited to, service in the armed forces, paid or unpaid employment, or other demonstrated competency or learning</w:t>
      </w:r>
    </w:p>
    <w:p w14:paraId="67E7CF60" w14:textId="77777777" w:rsidR="00743ACF" w:rsidRPr="00ED4E53" w:rsidRDefault="00743ACF" w:rsidP="00743ACF">
      <w:pPr>
        <w:spacing w:before="2"/>
        <w:ind w:left="1135"/>
        <w:rPr>
          <w:rFonts w:ascii="Times New Roman" w:hAnsi="Times New Roman" w:cs="Times New Roman"/>
          <w:sz w:val="24"/>
          <w:szCs w:val="24"/>
        </w:rPr>
      </w:pPr>
      <w:r w:rsidRPr="00ED4E53">
        <w:rPr>
          <w:rFonts w:ascii="Times New Roman" w:hAnsi="Times New Roman" w:cs="Times New Roman"/>
          <w:sz w:val="24"/>
          <w:szCs w:val="24"/>
        </w:rPr>
        <w:t>(</w:t>
      </w:r>
      <w:hyperlink r:id="rId12">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6"/>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4"/>
            <w:sz w:val="24"/>
            <w:szCs w:val="24"/>
            <w:u w:val="single" w:color="0562C1"/>
          </w:rPr>
          <w:t xml:space="preserve"> </w:t>
        </w:r>
        <w:r w:rsidRPr="00ED4E53">
          <w:rPr>
            <w:rFonts w:ascii="Times New Roman" w:hAnsi="Times New Roman" w:cs="Times New Roman"/>
            <w:i/>
            <w:color w:val="0562C1"/>
            <w:sz w:val="24"/>
            <w:szCs w:val="24"/>
            <w:u w:val="single" w:color="0562C1"/>
          </w:rPr>
          <w:t>Transfer</w:t>
        </w:r>
        <w:r w:rsidRPr="00ED4E53">
          <w:rPr>
            <w:rFonts w:ascii="Times New Roman" w:hAnsi="Times New Roman" w:cs="Times New Roman"/>
            <w:i/>
            <w:color w:val="0562C1"/>
            <w:spacing w:val="-6"/>
            <w:sz w:val="24"/>
            <w:szCs w:val="24"/>
            <w:u w:val="single" w:color="0562C1"/>
          </w:rPr>
          <w:t xml:space="preserve"> </w:t>
        </w:r>
        <w:r w:rsidRPr="00ED4E53">
          <w:rPr>
            <w:rFonts w:ascii="Times New Roman" w:hAnsi="Times New Roman" w:cs="Times New Roman"/>
            <w:i/>
            <w:color w:val="0562C1"/>
            <w:sz w:val="24"/>
            <w:szCs w:val="24"/>
            <w:u w:val="single" w:color="0562C1"/>
          </w:rPr>
          <w:t>of</w:t>
        </w:r>
        <w:r w:rsidRPr="00ED4E53">
          <w:rPr>
            <w:rFonts w:ascii="Times New Roman" w:hAnsi="Times New Roman" w:cs="Times New Roman"/>
            <w:i/>
            <w:color w:val="0562C1"/>
            <w:spacing w:val="-6"/>
            <w:sz w:val="24"/>
            <w:szCs w:val="24"/>
            <w:u w:val="single" w:color="0562C1"/>
          </w:rPr>
          <w:t xml:space="preserve"> </w:t>
        </w:r>
        <w:r w:rsidRPr="00ED4E53">
          <w:rPr>
            <w:rFonts w:ascii="Times New Roman" w:hAnsi="Times New Roman" w:cs="Times New Roman"/>
            <w:i/>
            <w:color w:val="0562C1"/>
            <w:spacing w:val="-2"/>
            <w:sz w:val="24"/>
            <w:szCs w:val="24"/>
            <w:u w:val="single" w:color="0562C1"/>
          </w:rPr>
          <w:t>Credit</w:t>
        </w:r>
        <w:r w:rsidRPr="00ED4E53">
          <w:rPr>
            <w:rFonts w:ascii="Times New Roman" w:hAnsi="Times New Roman" w:cs="Times New Roman"/>
            <w:spacing w:val="-2"/>
            <w:sz w:val="24"/>
            <w:szCs w:val="24"/>
          </w:rPr>
          <w:t>)</w:t>
        </w:r>
      </w:hyperlink>
    </w:p>
    <w:p w14:paraId="2ABDBAA7" w14:textId="29A161A8" w:rsidR="00743ACF" w:rsidRPr="00ED4E53" w:rsidRDefault="00743ACF" w:rsidP="006F4A4C">
      <w:pPr>
        <w:tabs>
          <w:tab w:val="left" w:pos="1135"/>
        </w:tabs>
        <w:spacing w:before="99" w:line="243" w:lineRule="exact"/>
        <w:ind w:left="595"/>
        <w:rPr>
          <w:rFonts w:ascii="Times New Roman" w:hAnsi="Times New Roman" w:cs="Times New Roman"/>
          <w:sz w:val="24"/>
          <w:szCs w:val="24"/>
        </w:rPr>
      </w:pPr>
      <w:r w:rsidRPr="00ED4E53">
        <w:rPr>
          <w:rFonts w:ascii="Times New Roman" w:hAnsi="Times New Roman" w:cs="Times New Roman"/>
          <w:spacing w:val="-4"/>
          <w:sz w:val="24"/>
          <w:szCs w:val="24"/>
        </w:rPr>
        <w:t>2iii.</w:t>
      </w:r>
      <w:r w:rsidRPr="00ED4E53">
        <w:rPr>
          <w:rFonts w:ascii="Times New Roman" w:hAnsi="Times New Roman" w:cs="Times New Roman"/>
          <w:sz w:val="24"/>
          <w:szCs w:val="24"/>
        </w:rPr>
        <w:tab/>
        <w:t>Documentation</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11"/>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advertising</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recruitment</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demonstrating</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alignment</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9"/>
          <w:sz w:val="24"/>
          <w:szCs w:val="24"/>
        </w:rPr>
        <w:t xml:space="preserve"> </w:t>
      </w:r>
      <w:r w:rsidRPr="00ED4E53">
        <w:rPr>
          <w:rFonts w:ascii="Times New Roman" w:hAnsi="Times New Roman" w:cs="Times New Roman"/>
          <w:spacing w:val="-5"/>
          <w:sz w:val="24"/>
          <w:szCs w:val="24"/>
        </w:rPr>
        <w:t>the</w:t>
      </w:r>
      <w:r w:rsidR="006F4A4C">
        <w:rPr>
          <w:rFonts w:ascii="Times New Roman" w:hAnsi="Times New Roman" w:cs="Times New Roman"/>
          <w:spacing w:val="-5"/>
          <w:sz w:val="24"/>
          <w:szCs w:val="24"/>
        </w:rPr>
        <w:t xml:space="preserve"> </w:t>
      </w:r>
      <w:hyperlink r:id="rId13">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8"/>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7"/>
            <w:sz w:val="24"/>
            <w:szCs w:val="24"/>
            <w:u w:val="single" w:color="0562C1"/>
          </w:rPr>
          <w:t xml:space="preserve"> </w:t>
        </w:r>
        <w:r w:rsidRPr="00ED4E53">
          <w:rPr>
            <w:rFonts w:ascii="Times New Roman" w:hAnsi="Times New Roman" w:cs="Times New Roman"/>
            <w:i/>
            <w:color w:val="0562C1"/>
            <w:sz w:val="24"/>
            <w:szCs w:val="24"/>
            <w:u w:val="single" w:color="0562C1"/>
          </w:rPr>
          <w:t>Institutional</w:t>
        </w:r>
        <w:r w:rsidRPr="00ED4E53">
          <w:rPr>
            <w:rFonts w:ascii="Times New Roman" w:hAnsi="Times New Roman" w:cs="Times New Roman"/>
            <w:i/>
            <w:color w:val="0562C1"/>
            <w:spacing w:val="-8"/>
            <w:sz w:val="24"/>
            <w:szCs w:val="24"/>
            <w:u w:val="single" w:color="0562C1"/>
          </w:rPr>
          <w:t xml:space="preserve"> </w:t>
        </w:r>
        <w:r w:rsidRPr="00ED4E53">
          <w:rPr>
            <w:rFonts w:ascii="Times New Roman" w:hAnsi="Times New Roman" w:cs="Times New Roman"/>
            <w:i/>
            <w:color w:val="0562C1"/>
            <w:sz w:val="24"/>
            <w:szCs w:val="24"/>
            <w:u w:val="single" w:color="0562C1"/>
          </w:rPr>
          <w:t>Advertising</w:t>
        </w:r>
        <w:r w:rsidRPr="00ED4E53">
          <w:rPr>
            <w:rFonts w:ascii="Times New Roman" w:hAnsi="Times New Roman" w:cs="Times New Roman"/>
            <w:i/>
            <w:color w:val="0562C1"/>
            <w:spacing w:val="-7"/>
            <w:sz w:val="24"/>
            <w:szCs w:val="24"/>
            <w:u w:val="single" w:color="0562C1"/>
          </w:rPr>
          <w:t xml:space="preserve"> </w:t>
        </w:r>
        <w:r w:rsidRPr="00ED4E53">
          <w:rPr>
            <w:rFonts w:ascii="Times New Roman" w:hAnsi="Times New Roman" w:cs="Times New Roman"/>
            <w:i/>
            <w:color w:val="0562C1"/>
            <w:sz w:val="24"/>
            <w:szCs w:val="24"/>
            <w:u w:val="single" w:color="0562C1"/>
          </w:rPr>
          <w:t>and</w:t>
        </w:r>
        <w:r w:rsidRPr="00ED4E53">
          <w:rPr>
            <w:rFonts w:ascii="Times New Roman" w:hAnsi="Times New Roman" w:cs="Times New Roman"/>
            <w:i/>
            <w:color w:val="0562C1"/>
            <w:spacing w:val="-7"/>
            <w:sz w:val="24"/>
            <w:szCs w:val="24"/>
            <w:u w:val="single" w:color="0562C1"/>
          </w:rPr>
          <w:t xml:space="preserve"> </w:t>
        </w:r>
        <w:r w:rsidRPr="00ED4E53">
          <w:rPr>
            <w:rFonts w:ascii="Times New Roman" w:hAnsi="Times New Roman" w:cs="Times New Roman"/>
            <w:i/>
            <w:color w:val="0562C1"/>
            <w:sz w:val="24"/>
            <w:szCs w:val="24"/>
            <w:u w:val="single" w:color="0562C1"/>
          </w:rPr>
          <w:t>Student</w:t>
        </w:r>
        <w:r w:rsidRPr="00ED4E53">
          <w:rPr>
            <w:rFonts w:ascii="Times New Roman" w:hAnsi="Times New Roman" w:cs="Times New Roman"/>
            <w:i/>
            <w:color w:val="0562C1"/>
            <w:spacing w:val="-8"/>
            <w:sz w:val="24"/>
            <w:szCs w:val="24"/>
            <w:u w:val="single" w:color="0562C1"/>
          </w:rPr>
          <w:t xml:space="preserve"> </w:t>
        </w:r>
        <w:r w:rsidRPr="00ED4E53">
          <w:rPr>
            <w:rFonts w:ascii="Times New Roman" w:hAnsi="Times New Roman" w:cs="Times New Roman"/>
            <w:i/>
            <w:color w:val="0562C1"/>
            <w:sz w:val="24"/>
            <w:szCs w:val="24"/>
            <w:u w:val="single" w:color="0562C1"/>
          </w:rPr>
          <w:t>Recruitment</w:t>
        </w:r>
      </w:hyperlink>
      <w:r w:rsidRPr="00ED4E53">
        <w:rPr>
          <w:rFonts w:ascii="Times New Roman" w:hAnsi="Times New Roman" w:cs="Times New Roman"/>
          <w:i/>
          <w:color w:val="0562C1"/>
          <w:spacing w:val="-8"/>
          <w:sz w:val="24"/>
          <w:szCs w:val="24"/>
        </w:rPr>
        <w:t xml:space="preserve"> </w:t>
      </w:r>
      <w:r w:rsidRPr="00ED4E53">
        <w:rPr>
          <w:rFonts w:ascii="Times New Roman" w:hAnsi="Times New Roman" w:cs="Times New Roman"/>
          <w:sz w:val="24"/>
          <w:szCs w:val="24"/>
        </w:rPr>
        <w:t>(ER</w:t>
      </w:r>
      <w:r w:rsidRPr="00ED4E53">
        <w:rPr>
          <w:rFonts w:ascii="Times New Roman" w:hAnsi="Times New Roman" w:cs="Times New Roman"/>
          <w:spacing w:val="-8"/>
          <w:sz w:val="24"/>
          <w:szCs w:val="24"/>
        </w:rPr>
        <w:t xml:space="preserve"> </w:t>
      </w:r>
      <w:r w:rsidRPr="00ED4E53">
        <w:rPr>
          <w:rFonts w:ascii="Times New Roman" w:hAnsi="Times New Roman" w:cs="Times New Roman"/>
          <w:spacing w:val="-5"/>
          <w:sz w:val="24"/>
          <w:szCs w:val="24"/>
        </w:rPr>
        <w:t>16)</w:t>
      </w:r>
    </w:p>
    <w:p w14:paraId="4BAE5788" w14:textId="77777777" w:rsidR="00743ACF" w:rsidRPr="00ED4E53" w:rsidRDefault="00743ACF" w:rsidP="00743ACF">
      <w:pPr>
        <w:tabs>
          <w:tab w:val="left" w:pos="1135"/>
        </w:tabs>
        <w:spacing w:before="80" w:line="244" w:lineRule="exact"/>
        <w:ind w:left="595"/>
        <w:rPr>
          <w:rFonts w:ascii="Times New Roman" w:hAnsi="Times New Roman" w:cs="Times New Roman"/>
          <w:sz w:val="24"/>
          <w:szCs w:val="24"/>
        </w:rPr>
      </w:pPr>
      <w:r w:rsidRPr="00ED4E53">
        <w:rPr>
          <w:rFonts w:ascii="Times New Roman" w:hAnsi="Times New Roman" w:cs="Times New Roman"/>
          <w:spacing w:val="-4"/>
          <w:sz w:val="24"/>
          <w:szCs w:val="24"/>
        </w:rPr>
        <w:t>2iv.</w:t>
      </w:r>
      <w:r w:rsidRPr="00ED4E53">
        <w:rPr>
          <w:rFonts w:ascii="Times New Roman" w:hAnsi="Times New Roman" w:cs="Times New Roman"/>
          <w:sz w:val="24"/>
          <w:szCs w:val="24"/>
        </w:rPr>
        <w:tab/>
        <w:t>Documentation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clear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handling</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complaints,</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2"/>
          <w:sz w:val="24"/>
          <w:szCs w:val="24"/>
        </w:rPr>
        <w:t>including</w:t>
      </w:r>
    </w:p>
    <w:p w14:paraId="7A60E574" w14:textId="77777777" w:rsidR="00743ACF" w:rsidRPr="00ED4E53" w:rsidRDefault="00743ACF" w:rsidP="00743ACF">
      <w:pPr>
        <w:pStyle w:val="ListParagraph"/>
        <w:numPr>
          <w:ilvl w:val="2"/>
          <w:numId w:val="15"/>
        </w:numPr>
        <w:tabs>
          <w:tab w:val="left" w:pos="1495"/>
        </w:tabs>
        <w:autoSpaceDE w:val="0"/>
        <w:autoSpaceDN w:val="0"/>
        <w:spacing w:line="255" w:lineRule="exact"/>
        <w:ind w:hanging="359"/>
        <w:jc w:val="both"/>
        <w:rPr>
          <w:rFonts w:ascii="Times New Roman" w:hAnsi="Times New Roman" w:cs="Times New Roman"/>
          <w:sz w:val="24"/>
          <w:szCs w:val="24"/>
        </w:rPr>
      </w:pPr>
      <w:r w:rsidRPr="00ED4E53">
        <w:rPr>
          <w:rFonts w:ascii="Times New Roman" w:hAnsi="Times New Roman" w:cs="Times New Roman"/>
          <w:sz w:val="24"/>
          <w:szCs w:val="24"/>
        </w:rPr>
        <w:lastRenderedPageBreak/>
        <w:t>Evidence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these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policies/procedures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accessible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students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catalog</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8"/>
          <w:sz w:val="24"/>
          <w:szCs w:val="24"/>
        </w:rPr>
        <w:t xml:space="preserve"> </w:t>
      </w:r>
      <w:r w:rsidRPr="00ED4E53">
        <w:rPr>
          <w:rFonts w:ascii="Times New Roman" w:hAnsi="Times New Roman" w:cs="Times New Roman"/>
          <w:spacing w:val="-2"/>
          <w:sz w:val="24"/>
          <w:szCs w:val="24"/>
        </w:rPr>
        <w:t>online;</w:t>
      </w:r>
    </w:p>
    <w:p w14:paraId="724F864D" w14:textId="77777777" w:rsidR="00743ACF" w:rsidRPr="00ED4E53" w:rsidRDefault="00743ACF" w:rsidP="00743ACF">
      <w:pPr>
        <w:pStyle w:val="ListParagraph"/>
        <w:numPr>
          <w:ilvl w:val="2"/>
          <w:numId w:val="15"/>
        </w:numPr>
        <w:tabs>
          <w:tab w:val="left" w:pos="1495"/>
        </w:tabs>
        <w:autoSpaceDE w:val="0"/>
        <w:autoSpaceDN w:val="0"/>
        <w:spacing w:before="2"/>
        <w:ind w:right="587"/>
        <w:jc w:val="both"/>
        <w:rPr>
          <w:rFonts w:ascii="Times New Roman" w:hAnsi="Times New Roman" w:cs="Times New Roman"/>
          <w:sz w:val="24"/>
          <w:szCs w:val="24"/>
        </w:rPr>
      </w:pPr>
      <w:r w:rsidRPr="00ED4E53">
        <w:rPr>
          <w:rFonts w:ascii="Times New Roman" w:hAnsi="Times New Roman" w:cs="Times New Roman"/>
          <w:sz w:val="24"/>
          <w:szCs w:val="24"/>
        </w:rPr>
        <w:t>Evidence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provides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contact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information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filing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complaints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associations, agencies and governmental bodies that accredit, approve,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or license the institution and</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 xml:space="preserve">any of its </w:t>
      </w:r>
      <w:r w:rsidRPr="00ED4E53">
        <w:rPr>
          <w:rFonts w:ascii="Times New Roman" w:hAnsi="Times New Roman" w:cs="Times New Roman"/>
          <w:spacing w:val="-2"/>
          <w:sz w:val="24"/>
          <w:szCs w:val="24"/>
        </w:rPr>
        <w:t>programs</w:t>
      </w:r>
    </w:p>
    <w:p w14:paraId="6FE03F37" w14:textId="77777777" w:rsidR="00743ACF" w:rsidRPr="00ED4E53" w:rsidRDefault="00743ACF" w:rsidP="00743ACF">
      <w:pPr>
        <w:spacing w:before="78"/>
        <w:ind w:left="1136" w:right="704" w:hanging="541"/>
        <w:jc w:val="both"/>
        <w:rPr>
          <w:rFonts w:ascii="Times New Roman" w:hAnsi="Times New Roman" w:cs="Times New Roman"/>
          <w:sz w:val="24"/>
          <w:szCs w:val="24"/>
        </w:rPr>
      </w:pPr>
      <w:r w:rsidRPr="00ED4E53">
        <w:rPr>
          <w:rFonts w:ascii="Times New Roman" w:hAnsi="Times New Roman" w:cs="Times New Roman"/>
          <w:sz w:val="24"/>
          <w:szCs w:val="24"/>
        </w:rPr>
        <w:t>2v.</w:t>
      </w:r>
      <w:r w:rsidRPr="00ED4E53">
        <w:rPr>
          <w:rFonts w:ascii="Times New Roman" w:hAnsi="Times New Roman" w:cs="Times New Roman"/>
          <w:spacing w:val="40"/>
          <w:sz w:val="24"/>
          <w:szCs w:val="24"/>
        </w:rPr>
        <w:t xml:space="preserve">  </w:t>
      </w:r>
      <w:r w:rsidRPr="00ED4E53">
        <w:rPr>
          <w:rFonts w:ascii="Times New Roman" w:hAnsi="Times New Roman" w:cs="Times New Roman"/>
          <w:sz w:val="24"/>
          <w:szCs w:val="24"/>
        </w:rPr>
        <w:t>Verification</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maintains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files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formal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complaints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received</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throughout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 current accreditation cycle (i.e., since the last site visit), demonstrating</w:t>
      </w:r>
    </w:p>
    <w:p w14:paraId="08E61BF1" w14:textId="77777777" w:rsidR="00743ACF" w:rsidRPr="00ED4E53" w:rsidRDefault="00743ACF" w:rsidP="00743ACF">
      <w:pPr>
        <w:pStyle w:val="ListParagraph"/>
        <w:numPr>
          <w:ilvl w:val="2"/>
          <w:numId w:val="15"/>
        </w:numPr>
        <w:tabs>
          <w:tab w:val="left" w:pos="1495"/>
        </w:tabs>
        <w:autoSpaceDE w:val="0"/>
        <w:autoSpaceDN w:val="0"/>
        <w:spacing w:before="1" w:line="255" w:lineRule="exact"/>
        <w:ind w:hanging="359"/>
        <w:jc w:val="both"/>
        <w:rPr>
          <w:rFonts w:ascii="Times New Roman" w:hAnsi="Times New Roman" w:cs="Times New Roman"/>
          <w:sz w:val="24"/>
          <w:szCs w:val="24"/>
        </w:rPr>
      </w:pPr>
      <w:r w:rsidRPr="00ED4E53">
        <w:rPr>
          <w:rFonts w:ascii="Times New Roman" w:hAnsi="Times New Roman" w:cs="Times New Roman"/>
          <w:sz w:val="24"/>
          <w:szCs w:val="24"/>
        </w:rPr>
        <w:t>Accurate</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consistent</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implementation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complaint</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2"/>
          <w:sz w:val="24"/>
          <w:szCs w:val="24"/>
        </w:rPr>
        <w:t>procedures;</w:t>
      </w:r>
    </w:p>
    <w:p w14:paraId="7ECAA2DF" w14:textId="77777777" w:rsidR="00743ACF" w:rsidRPr="00ED4E53" w:rsidRDefault="00743ACF" w:rsidP="00743ACF">
      <w:pPr>
        <w:pStyle w:val="ListParagraph"/>
        <w:numPr>
          <w:ilvl w:val="2"/>
          <w:numId w:val="15"/>
        </w:numPr>
        <w:tabs>
          <w:tab w:val="left" w:pos="1494"/>
        </w:tabs>
        <w:autoSpaceDE w:val="0"/>
        <w:autoSpaceDN w:val="0"/>
        <w:spacing w:line="255" w:lineRule="exact"/>
        <w:ind w:left="1494" w:hanging="359"/>
        <w:jc w:val="both"/>
        <w:rPr>
          <w:rFonts w:ascii="Times New Roman" w:hAnsi="Times New Roman" w:cs="Times New Roman"/>
          <w:sz w:val="24"/>
          <w:szCs w:val="24"/>
        </w:rPr>
      </w:pPr>
      <w:r w:rsidRPr="00ED4E53">
        <w:rPr>
          <w:rFonts w:ascii="Times New Roman" w:hAnsi="Times New Roman" w:cs="Times New Roman"/>
          <w:sz w:val="24"/>
          <w:szCs w:val="24"/>
        </w:rPr>
        <w:t>No</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issues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indicative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noncompliance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2"/>
          <w:sz w:val="24"/>
          <w:szCs w:val="24"/>
        </w:rPr>
        <w:t>Standards</w:t>
      </w:r>
    </w:p>
    <w:p w14:paraId="3ED7394D" w14:textId="77777777" w:rsidR="00743ACF" w:rsidRPr="00ED4E53" w:rsidRDefault="00743ACF" w:rsidP="00743ACF">
      <w:pPr>
        <w:tabs>
          <w:tab w:val="left" w:pos="1135"/>
        </w:tabs>
        <w:spacing w:before="80"/>
        <w:ind w:left="1135" w:right="411" w:hanging="541"/>
        <w:rPr>
          <w:rFonts w:ascii="Times New Roman" w:hAnsi="Times New Roman" w:cs="Times New Roman"/>
          <w:sz w:val="24"/>
          <w:szCs w:val="24"/>
        </w:rPr>
      </w:pPr>
      <w:r w:rsidRPr="00ED4E53">
        <w:rPr>
          <w:rFonts w:ascii="Times New Roman" w:hAnsi="Times New Roman" w:cs="Times New Roman"/>
          <w:spacing w:val="-4"/>
          <w:sz w:val="24"/>
          <w:szCs w:val="24"/>
        </w:rPr>
        <w:t>2vi.</w:t>
      </w:r>
      <w:r w:rsidRPr="00ED4E53">
        <w:rPr>
          <w:rFonts w:ascii="Times New Roman" w:hAnsi="Times New Roman" w:cs="Times New Roman"/>
          <w:sz w:val="24"/>
          <w:szCs w:val="24"/>
        </w:rPr>
        <w:tab/>
        <w:t>Verification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records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stored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permanently,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securely,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confidentially,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provision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for secure backup</w:t>
      </w:r>
    </w:p>
    <w:p w14:paraId="61BE1537" w14:textId="77777777" w:rsidR="00743ACF" w:rsidRPr="00ED4E53" w:rsidRDefault="00743ACF" w:rsidP="00743ACF">
      <w:pPr>
        <w:tabs>
          <w:tab w:val="left" w:pos="1135"/>
        </w:tabs>
        <w:spacing w:before="80"/>
        <w:ind w:left="595"/>
        <w:rPr>
          <w:rFonts w:ascii="Times New Roman" w:hAnsi="Times New Roman" w:cs="Times New Roman"/>
          <w:sz w:val="24"/>
          <w:szCs w:val="24"/>
        </w:rPr>
      </w:pPr>
      <w:r w:rsidRPr="00ED4E53">
        <w:rPr>
          <w:rFonts w:ascii="Times New Roman" w:hAnsi="Times New Roman" w:cs="Times New Roman"/>
          <w:spacing w:val="-2"/>
          <w:sz w:val="24"/>
          <w:szCs w:val="24"/>
        </w:rPr>
        <w:t>2vii.</w:t>
      </w:r>
      <w:r w:rsidRPr="00ED4E53">
        <w:rPr>
          <w:rFonts w:ascii="Times New Roman" w:hAnsi="Times New Roman" w:cs="Times New Roman"/>
          <w:sz w:val="24"/>
          <w:szCs w:val="24"/>
        </w:rPr>
        <w:tab/>
        <w:t>Documentation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and/or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practices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release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2"/>
          <w:sz w:val="24"/>
          <w:szCs w:val="24"/>
        </w:rPr>
        <w:t>records</w:t>
      </w:r>
    </w:p>
    <w:p w14:paraId="5440BB71" w14:textId="77777777" w:rsidR="00743ACF" w:rsidRPr="00ED4E53" w:rsidRDefault="00743ACF" w:rsidP="00743ACF">
      <w:pPr>
        <w:spacing w:before="80"/>
        <w:ind w:left="1135" w:right="39" w:hanging="541"/>
        <w:rPr>
          <w:rFonts w:ascii="Times New Roman" w:hAnsi="Times New Roman" w:cs="Times New Roman"/>
          <w:sz w:val="24"/>
          <w:szCs w:val="24"/>
        </w:rPr>
      </w:pPr>
      <w:r w:rsidRPr="00ED4E53">
        <w:rPr>
          <w:rFonts w:ascii="Times New Roman" w:hAnsi="Times New Roman" w:cs="Times New Roman"/>
          <w:sz w:val="24"/>
          <w:szCs w:val="24"/>
        </w:rPr>
        <w:t>2viii.</w:t>
      </w:r>
      <w:r w:rsidRPr="00ED4E53">
        <w:rPr>
          <w:rFonts w:ascii="Times New Roman" w:hAnsi="Times New Roman" w:cs="Times New Roman"/>
          <w:spacing w:val="80"/>
          <w:sz w:val="24"/>
          <w:szCs w:val="24"/>
        </w:rPr>
        <w:t xml:space="preserve"> </w:t>
      </w:r>
      <w:r w:rsidRPr="00ED4E53">
        <w:rPr>
          <w:rFonts w:ascii="Times New Roman" w:hAnsi="Times New Roman" w:cs="Times New Roman"/>
          <w:sz w:val="24"/>
          <w:szCs w:val="24"/>
        </w:rPr>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program</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discontinuance</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provide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enrolled students with opportunities for timely completion in the event of program elimination</w:t>
      </w:r>
    </w:p>
    <w:p w14:paraId="5263BD6F" w14:textId="77777777" w:rsidR="00743ACF" w:rsidRDefault="00743ACF" w:rsidP="00743ACF">
      <w:pPr>
        <w:spacing w:before="81"/>
        <w:ind w:left="595"/>
        <w:rPr>
          <w:rFonts w:ascii="Times New Roman" w:hAnsi="Times New Roman" w:cs="Times New Roman"/>
          <w:b/>
          <w:sz w:val="24"/>
          <w:szCs w:val="24"/>
        </w:rPr>
      </w:pPr>
    </w:p>
    <w:p w14:paraId="57672DEE" w14:textId="77777777" w:rsidR="00743ACF" w:rsidRPr="00ED4E53" w:rsidRDefault="00743ACF" w:rsidP="00743ACF">
      <w:pPr>
        <w:spacing w:before="81"/>
        <w:ind w:left="595"/>
        <w:rPr>
          <w:rFonts w:ascii="Times New Roman" w:hAnsi="Times New Roman" w:cs="Times New Roman"/>
          <w:b/>
          <w:sz w:val="24"/>
          <w:szCs w:val="24"/>
        </w:rPr>
      </w:pPr>
      <w:r w:rsidRPr="00ED4E53">
        <w:rPr>
          <w:rFonts w:ascii="Times New Roman" w:hAnsi="Times New Roman" w:cs="Times New Roman"/>
          <w:b/>
          <w:sz w:val="24"/>
          <w:szCs w:val="24"/>
        </w:rPr>
        <w:t>FOR</w:t>
      </w:r>
      <w:r w:rsidRPr="00ED4E53">
        <w:rPr>
          <w:rFonts w:ascii="Times New Roman" w:hAnsi="Times New Roman" w:cs="Times New Roman"/>
          <w:b/>
          <w:spacing w:val="-5"/>
          <w:sz w:val="24"/>
          <w:szCs w:val="24"/>
        </w:rPr>
        <w:t xml:space="preserve"> </w:t>
      </w:r>
      <w:r w:rsidRPr="00ED4E53">
        <w:rPr>
          <w:rFonts w:ascii="Times New Roman" w:hAnsi="Times New Roman" w:cs="Times New Roman"/>
          <w:b/>
          <w:sz w:val="24"/>
          <w:szCs w:val="24"/>
        </w:rPr>
        <w:t>TITLE</w:t>
      </w:r>
      <w:r w:rsidRPr="00ED4E53">
        <w:rPr>
          <w:rFonts w:ascii="Times New Roman" w:hAnsi="Times New Roman" w:cs="Times New Roman"/>
          <w:b/>
          <w:spacing w:val="-4"/>
          <w:sz w:val="24"/>
          <w:szCs w:val="24"/>
        </w:rPr>
        <w:t xml:space="preserve"> </w:t>
      </w:r>
      <w:r w:rsidRPr="00ED4E53">
        <w:rPr>
          <w:rFonts w:ascii="Times New Roman" w:hAnsi="Times New Roman" w:cs="Times New Roman"/>
          <w:b/>
          <w:sz w:val="24"/>
          <w:szCs w:val="24"/>
        </w:rPr>
        <w:t>IV</w:t>
      </w:r>
      <w:r w:rsidRPr="00ED4E53">
        <w:rPr>
          <w:rFonts w:ascii="Times New Roman" w:hAnsi="Times New Roman" w:cs="Times New Roman"/>
          <w:b/>
          <w:spacing w:val="-4"/>
          <w:sz w:val="24"/>
          <w:szCs w:val="24"/>
        </w:rPr>
        <w:t xml:space="preserve"> </w:t>
      </w:r>
      <w:r w:rsidRPr="00ED4E53">
        <w:rPr>
          <w:rFonts w:ascii="Times New Roman" w:hAnsi="Times New Roman" w:cs="Times New Roman"/>
          <w:b/>
          <w:spacing w:val="-2"/>
          <w:sz w:val="24"/>
          <w:szCs w:val="24"/>
        </w:rPr>
        <w:t>PARTICIPANTS</w:t>
      </w:r>
    </w:p>
    <w:p w14:paraId="2C59DECD" w14:textId="77777777" w:rsidR="00743ACF" w:rsidRPr="00ED4E53" w:rsidRDefault="00743ACF" w:rsidP="00743ACF">
      <w:pPr>
        <w:tabs>
          <w:tab w:val="left" w:pos="1135"/>
        </w:tabs>
        <w:spacing w:before="80"/>
        <w:ind w:left="1135" w:right="461" w:hanging="541"/>
        <w:rPr>
          <w:rFonts w:ascii="Times New Roman" w:hAnsi="Times New Roman" w:cs="Times New Roman"/>
          <w:sz w:val="24"/>
          <w:szCs w:val="24"/>
        </w:rPr>
      </w:pPr>
      <w:r w:rsidRPr="00ED4E53">
        <w:rPr>
          <w:rFonts w:ascii="Times New Roman" w:hAnsi="Times New Roman" w:cs="Times New Roman"/>
          <w:spacing w:val="-4"/>
          <w:sz w:val="24"/>
          <w:szCs w:val="24"/>
        </w:rPr>
        <w:t>2ix.</w:t>
      </w:r>
      <w:r w:rsidRPr="00ED4E53">
        <w:rPr>
          <w:rFonts w:ascii="Times New Roman" w:hAnsi="Times New Roman" w:cs="Times New Roman"/>
          <w:sz w:val="24"/>
          <w:szCs w:val="24"/>
        </w:rPr>
        <w:tab/>
        <w:t>Documentation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implementation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required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components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Title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IV</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 xml:space="preserve">Program, </w:t>
      </w:r>
      <w:r w:rsidRPr="00ED4E53">
        <w:rPr>
          <w:rFonts w:ascii="Times New Roman" w:hAnsi="Times New Roman" w:cs="Times New Roman"/>
          <w:spacing w:val="-2"/>
          <w:sz w:val="24"/>
          <w:szCs w:val="24"/>
        </w:rPr>
        <w:t>including</w:t>
      </w:r>
    </w:p>
    <w:p w14:paraId="0EC52210" w14:textId="77777777" w:rsidR="00743ACF" w:rsidRPr="00ED4E53" w:rsidRDefault="00743ACF" w:rsidP="00743ACF">
      <w:pPr>
        <w:pStyle w:val="ListParagraph"/>
        <w:numPr>
          <w:ilvl w:val="2"/>
          <w:numId w:val="15"/>
        </w:numPr>
        <w:tabs>
          <w:tab w:val="left" w:pos="1495"/>
        </w:tabs>
        <w:autoSpaceDE w:val="0"/>
        <w:autoSpaceDN w:val="0"/>
        <w:spacing w:line="255" w:lineRule="exact"/>
        <w:rPr>
          <w:rFonts w:ascii="Times New Roman" w:hAnsi="Times New Roman" w:cs="Times New Roman"/>
          <w:sz w:val="24"/>
          <w:szCs w:val="24"/>
        </w:rPr>
      </w:pPr>
      <w:r w:rsidRPr="00ED4E53">
        <w:rPr>
          <w:rFonts w:ascii="Times New Roman" w:hAnsi="Times New Roman" w:cs="Times New Roman"/>
          <w:sz w:val="24"/>
          <w:szCs w:val="24"/>
        </w:rPr>
        <w:t>Findings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from</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any</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audits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program/other</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review</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activities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by</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U.S.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Department</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Education</w:t>
      </w:r>
      <w:r w:rsidRPr="00ED4E53">
        <w:rPr>
          <w:rFonts w:ascii="Times New Roman" w:hAnsi="Times New Roman" w:cs="Times New Roman"/>
          <w:spacing w:val="-5"/>
          <w:sz w:val="24"/>
          <w:szCs w:val="24"/>
        </w:rPr>
        <w:t xml:space="preserve"> </w:t>
      </w:r>
      <w:r w:rsidRPr="00ED4E53">
        <w:rPr>
          <w:rFonts w:ascii="Times New Roman" w:hAnsi="Times New Roman" w:cs="Times New Roman"/>
          <w:spacing w:val="-4"/>
          <w:sz w:val="24"/>
          <w:szCs w:val="24"/>
        </w:rPr>
        <w:t>(ED)</w:t>
      </w:r>
    </w:p>
    <w:p w14:paraId="3BB86D25" w14:textId="77777777" w:rsidR="00743ACF" w:rsidRPr="00ED4E53" w:rsidRDefault="00743ACF" w:rsidP="00743ACF">
      <w:pPr>
        <w:pStyle w:val="ListParagraph"/>
        <w:numPr>
          <w:ilvl w:val="2"/>
          <w:numId w:val="15"/>
        </w:numPr>
        <w:tabs>
          <w:tab w:val="left" w:pos="1495"/>
        </w:tabs>
        <w:autoSpaceDE w:val="0"/>
        <w:autoSpaceDN w:val="0"/>
        <w:spacing w:line="314" w:lineRule="auto"/>
        <w:ind w:left="1135" w:right="790" w:firstLine="0"/>
        <w:rPr>
          <w:rFonts w:ascii="Times New Roman" w:hAnsi="Times New Roman" w:cs="Times New Roman"/>
          <w:sz w:val="24"/>
          <w:szCs w:val="24"/>
        </w:rPr>
      </w:pPr>
      <w:r w:rsidRPr="00ED4E53">
        <w:rPr>
          <w:rFonts w:ascii="Times New Roman" w:hAnsi="Times New Roman" w:cs="Times New Roman"/>
          <w:sz w:val="24"/>
          <w:szCs w:val="24"/>
        </w:rPr>
        <w:t>Evidence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timely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corrective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action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taken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response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Title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IV</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audits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program</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reviews (</w:t>
      </w:r>
      <w:hyperlink r:id="rId14">
        <w:r w:rsidRPr="00ED4E53">
          <w:rPr>
            <w:rFonts w:ascii="Times New Roman" w:hAnsi="Times New Roman" w:cs="Times New Roman"/>
            <w:i/>
            <w:color w:val="0562C1"/>
            <w:sz w:val="24"/>
            <w:szCs w:val="24"/>
            <w:u w:val="single" w:color="0562C1"/>
          </w:rPr>
          <w:t>Policy on Institutional Compliance with Title IV</w:t>
        </w:r>
        <w:r w:rsidRPr="00ED4E53">
          <w:rPr>
            <w:rFonts w:ascii="Times New Roman" w:hAnsi="Times New Roman" w:cs="Times New Roman"/>
            <w:sz w:val="24"/>
            <w:szCs w:val="24"/>
          </w:rPr>
          <w:t>)</w:t>
        </w:r>
      </w:hyperlink>
    </w:p>
    <w:p w14:paraId="2D3FFA29" w14:textId="77777777" w:rsidR="00743ACF" w:rsidRDefault="00743ACF" w:rsidP="00743ACF">
      <w:pPr>
        <w:spacing w:line="314" w:lineRule="auto"/>
        <w:rPr>
          <w:rFonts w:ascii="Times New Roman" w:hAnsi="Times New Roman" w:cs="Times New Roman"/>
          <w:sz w:val="24"/>
          <w:szCs w:val="24"/>
        </w:rPr>
      </w:pPr>
    </w:p>
    <w:p w14:paraId="0A6CC8F2" w14:textId="77777777" w:rsidR="00743ACF" w:rsidRPr="00ED4E53" w:rsidRDefault="00743ACF" w:rsidP="00743ACF">
      <w:pPr>
        <w:ind w:left="595"/>
        <w:jc w:val="both"/>
        <w:rPr>
          <w:rFonts w:ascii="Times New Roman" w:hAnsi="Times New Roman" w:cs="Times New Roman"/>
          <w:b/>
          <w:sz w:val="24"/>
          <w:szCs w:val="24"/>
        </w:rPr>
      </w:pPr>
      <w:r w:rsidRPr="00ED4E53">
        <w:rPr>
          <w:rFonts w:ascii="Times New Roman" w:hAnsi="Times New Roman" w:cs="Times New Roman"/>
          <w:b/>
          <w:sz w:val="24"/>
          <w:szCs w:val="24"/>
        </w:rPr>
        <w:t>FOR</w:t>
      </w:r>
      <w:r w:rsidRPr="00ED4E53">
        <w:rPr>
          <w:rFonts w:ascii="Times New Roman" w:hAnsi="Times New Roman" w:cs="Times New Roman"/>
          <w:b/>
          <w:spacing w:val="-10"/>
          <w:sz w:val="24"/>
          <w:szCs w:val="24"/>
        </w:rPr>
        <w:t xml:space="preserve"> </w:t>
      </w:r>
      <w:r w:rsidRPr="00ED4E53">
        <w:rPr>
          <w:rFonts w:ascii="Times New Roman" w:hAnsi="Times New Roman" w:cs="Times New Roman"/>
          <w:b/>
          <w:sz w:val="24"/>
          <w:szCs w:val="24"/>
        </w:rPr>
        <w:t>INSTIUTTIONS</w:t>
      </w:r>
      <w:r w:rsidRPr="00ED4E53">
        <w:rPr>
          <w:rFonts w:ascii="Times New Roman" w:hAnsi="Times New Roman" w:cs="Times New Roman"/>
          <w:b/>
          <w:spacing w:val="-8"/>
          <w:sz w:val="24"/>
          <w:szCs w:val="24"/>
        </w:rPr>
        <w:t xml:space="preserve"> </w:t>
      </w:r>
      <w:r w:rsidRPr="00ED4E53">
        <w:rPr>
          <w:rFonts w:ascii="Times New Roman" w:hAnsi="Times New Roman" w:cs="Times New Roman"/>
          <w:b/>
          <w:sz w:val="24"/>
          <w:szCs w:val="24"/>
        </w:rPr>
        <w:t>WITH</w:t>
      </w:r>
      <w:r w:rsidRPr="00ED4E53">
        <w:rPr>
          <w:rFonts w:ascii="Times New Roman" w:hAnsi="Times New Roman" w:cs="Times New Roman"/>
          <w:b/>
          <w:spacing w:val="-11"/>
          <w:sz w:val="24"/>
          <w:szCs w:val="24"/>
        </w:rPr>
        <w:t xml:space="preserve"> </w:t>
      </w:r>
      <w:r w:rsidRPr="00ED4E53">
        <w:rPr>
          <w:rFonts w:ascii="Times New Roman" w:hAnsi="Times New Roman" w:cs="Times New Roman"/>
          <w:b/>
          <w:sz w:val="24"/>
          <w:szCs w:val="24"/>
        </w:rPr>
        <w:t>DISTANCE</w:t>
      </w:r>
      <w:r w:rsidRPr="00ED4E53">
        <w:rPr>
          <w:rFonts w:ascii="Times New Roman" w:hAnsi="Times New Roman" w:cs="Times New Roman"/>
          <w:b/>
          <w:spacing w:val="-9"/>
          <w:sz w:val="24"/>
          <w:szCs w:val="24"/>
        </w:rPr>
        <w:t xml:space="preserve"> </w:t>
      </w:r>
      <w:r w:rsidRPr="00ED4E53">
        <w:rPr>
          <w:rFonts w:ascii="Times New Roman" w:hAnsi="Times New Roman" w:cs="Times New Roman"/>
          <w:b/>
          <w:sz w:val="24"/>
          <w:szCs w:val="24"/>
        </w:rPr>
        <w:t>EDUCATION</w:t>
      </w:r>
      <w:r w:rsidRPr="00ED4E53">
        <w:rPr>
          <w:rFonts w:ascii="Times New Roman" w:hAnsi="Times New Roman" w:cs="Times New Roman"/>
          <w:b/>
          <w:spacing w:val="-8"/>
          <w:sz w:val="24"/>
          <w:szCs w:val="24"/>
        </w:rPr>
        <w:t xml:space="preserve"> </w:t>
      </w:r>
      <w:r w:rsidRPr="00ED4E53">
        <w:rPr>
          <w:rFonts w:ascii="Times New Roman" w:hAnsi="Times New Roman" w:cs="Times New Roman"/>
          <w:b/>
          <w:sz w:val="24"/>
          <w:szCs w:val="24"/>
        </w:rPr>
        <w:t>AND/OR</w:t>
      </w:r>
      <w:r w:rsidRPr="00ED4E53">
        <w:rPr>
          <w:rFonts w:ascii="Times New Roman" w:hAnsi="Times New Roman" w:cs="Times New Roman"/>
          <w:b/>
          <w:spacing w:val="-7"/>
          <w:sz w:val="24"/>
          <w:szCs w:val="24"/>
        </w:rPr>
        <w:t xml:space="preserve"> </w:t>
      </w:r>
      <w:r w:rsidRPr="00ED4E53">
        <w:rPr>
          <w:rFonts w:ascii="Times New Roman" w:hAnsi="Times New Roman" w:cs="Times New Roman"/>
          <w:b/>
          <w:sz w:val="24"/>
          <w:szCs w:val="24"/>
        </w:rPr>
        <w:t>CORRESPONDENCE</w:t>
      </w:r>
      <w:r w:rsidRPr="00ED4E53">
        <w:rPr>
          <w:rFonts w:ascii="Times New Roman" w:hAnsi="Times New Roman" w:cs="Times New Roman"/>
          <w:b/>
          <w:spacing w:val="-10"/>
          <w:sz w:val="24"/>
          <w:szCs w:val="24"/>
        </w:rPr>
        <w:t xml:space="preserve"> </w:t>
      </w:r>
      <w:r w:rsidRPr="00ED4E53">
        <w:rPr>
          <w:rFonts w:ascii="Times New Roman" w:hAnsi="Times New Roman" w:cs="Times New Roman"/>
          <w:b/>
          <w:spacing w:val="-2"/>
          <w:sz w:val="24"/>
          <w:szCs w:val="24"/>
        </w:rPr>
        <w:t>EDUCATION</w:t>
      </w:r>
    </w:p>
    <w:p w14:paraId="0A659B6C" w14:textId="77777777" w:rsidR="00743ACF" w:rsidRPr="00ED4E53" w:rsidRDefault="00743ACF" w:rsidP="00743ACF">
      <w:pPr>
        <w:spacing w:before="80" w:line="244" w:lineRule="exact"/>
        <w:ind w:left="595"/>
        <w:jc w:val="both"/>
        <w:rPr>
          <w:rFonts w:ascii="Times New Roman" w:hAnsi="Times New Roman" w:cs="Times New Roman"/>
          <w:sz w:val="24"/>
          <w:szCs w:val="24"/>
        </w:rPr>
      </w:pPr>
      <w:r w:rsidRPr="00ED4E53">
        <w:rPr>
          <w:rFonts w:ascii="Times New Roman" w:hAnsi="Times New Roman" w:cs="Times New Roman"/>
          <w:sz w:val="24"/>
          <w:szCs w:val="24"/>
        </w:rPr>
        <w:t>2x.</w:t>
      </w:r>
      <w:r w:rsidRPr="00ED4E53">
        <w:rPr>
          <w:rFonts w:ascii="Times New Roman" w:hAnsi="Times New Roman" w:cs="Times New Roman"/>
          <w:spacing w:val="75"/>
          <w:w w:val="150"/>
          <w:sz w:val="24"/>
          <w:szCs w:val="24"/>
        </w:rPr>
        <w:t xml:space="preserve">  </w:t>
      </w:r>
      <w:r w:rsidRPr="00ED4E53">
        <w:rPr>
          <w:rFonts w:ascii="Times New Roman" w:hAnsi="Times New Roman" w:cs="Times New Roman"/>
          <w:sz w:val="24"/>
          <w:szCs w:val="24"/>
        </w:rPr>
        <w:t>Documentation</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3"/>
          <w:sz w:val="24"/>
          <w:szCs w:val="24"/>
        </w:rPr>
        <w:t xml:space="preserve"> </w:t>
      </w:r>
      <w:r w:rsidRPr="00ED4E53">
        <w:rPr>
          <w:rFonts w:ascii="Times New Roman" w:hAnsi="Times New Roman" w:cs="Times New Roman"/>
          <w:spacing w:val="-2"/>
          <w:sz w:val="24"/>
          <w:szCs w:val="24"/>
        </w:rPr>
        <w:t>institution’s</w:t>
      </w:r>
    </w:p>
    <w:p w14:paraId="770837DA" w14:textId="77777777" w:rsidR="00743ACF" w:rsidRPr="00ED4E53" w:rsidRDefault="00743ACF" w:rsidP="00743ACF">
      <w:pPr>
        <w:pStyle w:val="ListParagraph"/>
        <w:numPr>
          <w:ilvl w:val="2"/>
          <w:numId w:val="15"/>
        </w:numPr>
        <w:tabs>
          <w:tab w:val="left" w:pos="1495"/>
        </w:tabs>
        <w:autoSpaceDE w:val="0"/>
        <w:autoSpaceDN w:val="0"/>
        <w:ind w:right="390"/>
        <w:jc w:val="both"/>
        <w:rPr>
          <w:rFonts w:ascii="Times New Roman" w:hAnsi="Times New Roman" w:cs="Times New Roman"/>
          <w:sz w:val="24"/>
          <w:szCs w:val="24"/>
        </w:rPr>
      </w:pPr>
      <w:r w:rsidRPr="00ED4E53">
        <w:rPr>
          <w:rFonts w:ascii="Times New Roman" w:hAnsi="Times New Roman" w:cs="Times New Roman"/>
          <w:sz w:val="24"/>
          <w:szCs w:val="24"/>
        </w:rPr>
        <w:t>Procedures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verifying</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who</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registers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course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offered</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via</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distance</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education</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or correspondence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education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same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person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who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participates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course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receives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 xml:space="preserve">academic </w:t>
      </w:r>
      <w:r w:rsidRPr="00ED4E53">
        <w:rPr>
          <w:rFonts w:ascii="Times New Roman" w:hAnsi="Times New Roman" w:cs="Times New Roman"/>
          <w:spacing w:val="-2"/>
          <w:sz w:val="24"/>
          <w:szCs w:val="24"/>
        </w:rPr>
        <w:t>credit;</w:t>
      </w:r>
    </w:p>
    <w:p w14:paraId="11539A30" w14:textId="77777777" w:rsidR="00743ACF" w:rsidRPr="00ED4E53" w:rsidRDefault="00743ACF" w:rsidP="00743ACF">
      <w:pPr>
        <w:pStyle w:val="ListParagraph"/>
        <w:numPr>
          <w:ilvl w:val="2"/>
          <w:numId w:val="15"/>
        </w:numPr>
        <w:tabs>
          <w:tab w:val="left" w:pos="1495"/>
        </w:tabs>
        <w:autoSpaceDE w:val="0"/>
        <w:autoSpaceDN w:val="0"/>
        <w:ind w:right="168"/>
        <w:jc w:val="both"/>
        <w:rPr>
          <w:rFonts w:ascii="Times New Roman" w:hAnsi="Times New Roman" w:cs="Times New Roman"/>
          <w:sz w:val="24"/>
          <w:szCs w:val="24"/>
        </w:rPr>
      </w:pPr>
      <w:r w:rsidRPr="00ED4E53">
        <w:rPr>
          <w:rFonts w:ascii="Times New Roman" w:hAnsi="Times New Roman" w:cs="Times New Roman"/>
          <w:sz w:val="24"/>
          <w:szCs w:val="24"/>
        </w:rPr>
        <w:t>Policies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notifying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students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charges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associated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verification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student identity (if applicable);</w:t>
      </w:r>
    </w:p>
    <w:p w14:paraId="4F4EDDCE" w14:textId="77777777" w:rsidR="00743ACF" w:rsidRPr="00ED4E53" w:rsidRDefault="00743ACF" w:rsidP="00743ACF">
      <w:pPr>
        <w:pStyle w:val="ListParagraph"/>
        <w:numPr>
          <w:ilvl w:val="2"/>
          <w:numId w:val="15"/>
        </w:numPr>
        <w:tabs>
          <w:tab w:val="left" w:pos="1494"/>
        </w:tabs>
        <w:autoSpaceDE w:val="0"/>
        <w:autoSpaceDN w:val="0"/>
        <w:ind w:left="1494" w:hanging="359"/>
        <w:jc w:val="both"/>
        <w:rPr>
          <w:rFonts w:ascii="Times New Roman" w:hAnsi="Times New Roman" w:cs="Times New Roman"/>
          <w:sz w:val="24"/>
          <w:szCs w:val="24"/>
        </w:rPr>
      </w:pPr>
      <w:r w:rsidRPr="00ED4E53">
        <w:rPr>
          <w:rFonts w:ascii="Times New Roman" w:hAnsi="Times New Roman" w:cs="Times New Roman"/>
          <w:sz w:val="24"/>
          <w:szCs w:val="24"/>
        </w:rPr>
        <w:t>Policies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regarding</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protection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8"/>
          <w:sz w:val="24"/>
          <w:szCs w:val="24"/>
        </w:rPr>
        <w:t xml:space="preserve"> </w:t>
      </w:r>
      <w:r w:rsidRPr="00ED4E53">
        <w:rPr>
          <w:rFonts w:ascii="Times New Roman" w:hAnsi="Times New Roman" w:cs="Times New Roman"/>
          <w:spacing w:val="-2"/>
          <w:sz w:val="24"/>
          <w:szCs w:val="24"/>
        </w:rPr>
        <w:t>privacy</w:t>
      </w:r>
    </w:p>
    <w:p w14:paraId="1FA014C9" w14:textId="77777777" w:rsidR="00743ACF" w:rsidRPr="00ED4E53" w:rsidRDefault="00743ACF" w:rsidP="00743ACF">
      <w:pPr>
        <w:spacing w:before="79"/>
        <w:ind w:left="955"/>
        <w:rPr>
          <w:rFonts w:ascii="Times New Roman" w:hAnsi="Times New Roman" w:cs="Times New Roman"/>
          <w:i/>
          <w:sz w:val="24"/>
          <w:szCs w:val="24"/>
        </w:rPr>
      </w:pPr>
      <w:r w:rsidRPr="00ED4E53">
        <w:rPr>
          <w:rFonts w:ascii="Times New Roman" w:hAnsi="Times New Roman" w:cs="Times New Roman"/>
          <w:sz w:val="24"/>
          <w:szCs w:val="24"/>
        </w:rPr>
        <w:t>(</w:t>
      </w:r>
      <w:hyperlink r:id="rId15">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8"/>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6"/>
            <w:sz w:val="24"/>
            <w:szCs w:val="24"/>
            <w:u w:val="single" w:color="0562C1"/>
          </w:rPr>
          <w:t xml:space="preserve"> </w:t>
        </w:r>
        <w:r w:rsidRPr="00ED4E53">
          <w:rPr>
            <w:rFonts w:ascii="Times New Roman" w:hAnsi="Times New Roman" w:cs="Times New Roman"/>
            <w:i/>
            <w:color w:val="0562C1"/>
            <w:sz w:val="24"/>
            <w:szCs w:val="24"/>
            <w:u w:val="single" w:color="0562C1"/>
          </w:rPr>
          <w:t>Distance</w:t>
        </w:r>
        <w:r w:rsidRPr="00ED4E53">
          <w:rPr>
            <w:rFonts w:ascii="Times New Roman" w:hAnsi="Times New Roman" w:cs="Times New Roman"/>
            <w:i/>
            <w:color w:val="0562C1"/>
            <w:spacing w:val="-7"/>
            <w:sz w:val="24"/>
            <w:szCs w:val="24"/>
            <w:u w:val="single" w:color="0562C1"/>
          </w:rPr>
          <w:t xml:space="preserve"> </w:t>
        </w:r>
        <w:r w:rsidRPr="00ED4E53">
          <w:rPr>
            <w:rFonts w:ascii="Times New Roman" w:hAnsi="Times New Roman" w:cs="Times New Roman"/>
            <w:i/>
            <w:color w:val="0562C1"/>
            <w:sz w:val="24"/>
            <w:szCs w:val="24"/>
            <w:u w:val="single" w:color="0562C1"/>
          </w:rPr>
          <w:t>Education</w:t>
        </w:r>
        <w:r w:rsidRPr="00ED4E53">
          <w:rPr>
            <w:rFonts w:ascii="Times New Roman" w:hAnsi="Times New Roman" w:cs="Times New Roman"/>
            <w:i/>
            <w:color w:val="0562C1"/>
            <w:spacing w:val="-8"/>
            <w:sz w:val="24"/>
            <w:szCs w:val="24"/>
            <w:u w:val="single" w:color="0562C1"/>
          </w:rPr>
          <w:t xml:space="preserve"> </w:t>
        </w:r>
        <w:r w:rsidRPr="00ED4E53">
          <w:rPr>
            <w:rFonts w:ascii="Times New Roman" w:hAnsi="Times New Roman" w:cs="Times New Roman"/>
            <w:i/>
            <w:color w:val="0562C1"/>
            <w:sz w:val="24"/>
            <w:szCs w:val="24"/>
            <w:u w:val="single" w:color="0562C1"/>
          </w:rPr>
          <w:t>and</w:t>
        </w:r>
        <w:r w:rsidRPr="00ED4E53">
          <w:rPr>
            <w:rFonts w:ascii="Times New Roman" w:hAnsi="Times New Roman" w:cs="Times New Roman"/>
            <w:i/>
            <w:color w:val="0562C1"/>
            <w:spacing w:val="-7"/>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6"/>
            <w:sz w:val="24"/>
            <w:szCs w:val="24"/>
            <w:u w:val="single" w:color="0562C1"/>
          </w:rPr>
          <w:t xml:space="preserve"> </w:t>
        </w:r>
        <w:r w:rsidRPr="00ED4E53">
          <w:rPr>
            <w:rFonts w:ascii="Times New Roman" w:hAnsi="Times New Roman" w:cs="Times New Roman"/>
            <w:i/>
            <w:color w:val="0562C1"/>
            <w:sz w:val="24"/>
            <w:szCs w:val="24"/>
            <w:u w:val="single" w:color="0562C1"/>
          </w:rPr>
          <w:t>Correspondence</w:t>
        </w:r>
        <w:r w:rsidRPr="00ED4E53">
          <w:rPr>
            <w:rFonts w:ascii="Times New Roman" w:hAnsi="Times New Roman" w:cs="Times New Roman"/>
            <w:i/>
            <w:color w:val="0562C1"/>
            <w:spacing w:val="-9"/>
            <w:sz w:val="24"/>
            <w:szCs w:val="24"/>
            <w:u w:val="single" w:color="0562C1"/>
          </w:rPr>
          <w:t xml:space="preserve"> </w:t>
        </w:r>
        <w:r w:rsidRPr="00ED4E53">
          <w:rPr>
            <w:rFonts w:ascii="Times New Roman" w:hAnsi="Times New Roman" w:cs="Times New Roman"/>
            <w:i/>
            <w:color w:val="0562C1"/>
            <w:spacing w:val="-2"/>
            <w:sz w:val="24"/>
            <w:szCs w:val="24"/>
            <w:u w:val="single" w:color="0562C1"/>
          </w:rPr>
          <w:t>Education</w:t>
        </w:r>
      </w:hyperlink>
      <w:r w:rsidRPr="00ED4E53">
        <w:rPr>
          <w:rFonts w:ascii="Times New Roman" w:hAnsi="Times New Roman" w:cs="Times New Roman"/>
          <w:i/>
          <w:spacing w:val="-2"/>
          <w:sz w:val="24"/>
          <w:szCs w:val="24"/>
        </w:rPr>
        <w:t>)</w:t>
      </w:r>
    </w:p>
    <w:p w14:paraId="5B4A1A8A" w14:textId="77777777" w:rsidR="00743ACF" w:rsidRPr="00ED4E53" w:rsidRDefault="00743ACF" w:rsidP="00743ACF">
      <w:pPr>
        <w:pStyle w:val="BodyText"/>
        <w:spacing w:before="162"/>
        <w:rPr>
          <w:rFonts w:ascii="Times New Roman" w:hAnsi="Times New Roman" w:cs="Times New Roman"/>
          <w:i/>
        </w:rPr>
      </w:pPr>
    </w:p>
    <w:p w14:paraId="44E910D3" w14:textId="77777777" w:rsidR="00743ACF" w:rsidRPr="00ED4E53" w:rsidRDefault="00743ACF" w:rsidP="00743ACF">
      <w:pPr>
        <w:ind w:left="595"/>
        <w:rPr>
          <w:rFonts w:ascii="Times New Roman" w:hAnsi="Times New Roman" w:cs="Times New Roman"/>
          <w:b/>
          <w:sz w:val="24"/>
          <w:szCs w:val="24"/>
        </w:rPr>
      </w:pPr>
      <w:r w:rsidRPr="00ED4E53">
        <w:rPr>
          <w:rFonts w:ascii="Times New Roman" w:hAnsi="Times New Roman" w:cs="Times New Roman"/>
          <w:b/>
          <w:sz w:val="24"/>
          <w:szCs w:val="24"/>
        </w:rPr>
        <w:t>REQUIRED</w:t>
      </w:r>
      <w:r w:rsidRPr="00ED4E53">
        <w:rPr>
          <w:rFonts w:ascii="Times New Roman" w:hAnsi="Times New Roman" w:cs="Times New Roman"/>
          <w:b/>
          <w:spacing w:val="-7"/>
          <w:sz w:val="24"/>
          <w:szCs w:val="24"/>
        </w:rPr>
        <w:t xml:space="preserve"> </w:t>
      </w:r>
      <w:r w:rsidRPr="00ED4E53">
        <w:rPr>
          <w:rFonts w:ascii="Times New Roman" w:hAnsi="Times New Roman" w:cs="Times New Roman"/>
          <w:b/>
          <w:sz w:val="24"/>
          <w:szCs w:val="24"/>
        </w:rPr>
        <w:t>ONLY</w:t>
      </w:r>
      <w:r w:rsidRPr="00ED4E53">
        <w:rPr>
          <w:rFonts w:ascii="Times New Roman" w:hAnsi="Times New Roman" w:cs="Times New Roman"/>
          <w:b/>
          <w:spacing w:val="-6"/>
          <w:sz w:val="24"/>
          <w:szCs w:val="24"/>
        </w:rPr>
        <w:t xml:space="preserve"> </w:t>
      </w:r>
      <w:r w:rsidRPr="00ED4E53">
        <w:rPr>
          <w:rFonts w:ascii="Times New Roman" w:hAnsi="Times New Roman" w:cs="Times New Roman"/>
          <w:b/>
          <w:sz w:val="24"/>
          <w:szCs w:val="24"/>
        </w:rPr>
        <w:t>IF</w:t>
      </w:r>
      <w:r w:rsidRPr="00ED4E53">
        <w:rPr>
          <w:rFonts w:ascii="Times New Roman" w:hAnsi="Times New Roman" w:cs="Times New Roman"/>
          <w:b/>
          <w:spacing w:val="-4"/>
          <w:sz w:val="24"/>
          <w:szCs w:val="24"/>
        </w:rPr>
        <w:t xml:space="preserve"> </w:t>
      </w:r>
      <w:r w:rsidRPr="00ED4E53">
        <w:rPr>
          <w:rFonts w:ascii="Times New Roman" w:hAnsi="Times New Roman" w:cs="Times New Roman"/>
          <w:b/>
          <w:spacing w:val="-2"/>
          <w:sz w:val="24"/>
          <w:szCs w:val="24"/>
        </w:rPr>
        <w:t>APPLICABLE</w:t>
      </w:r>
    </w:p>
    <w:p w14:paraId="3C374FAF" w14:textId="77777777" w:rsidR="00743ACF" w:rsidRPr="00ED4E53" w:rsidRDefault="00743ACF" w:rsidP="00743ACF">
      <w:pPr>
        <w:tabs>
          <w:tab w:val="left" w:pos="1135"/>
        </w:tabs>
        <w:spacing w:before="80"/>
        <w:ind w:left="1135" w:right="677" w:hanging="541"/>
        <w:rPr>
          <w:rFonts w:ascii="Times New Roman" w:hAnsi="Times New Roman" w:cs="Times New Roman"/>
          <w:sz w:val="24"/>
          <w:szCs w:val="24"/>
        </w:rPr>
      </w:pPr>
      <w:r w:rsidRPr="00ED4E53">
        <w:rPr>
          <w:rFonts w:ascii="Times New Roman" w:hAnsi="Times New Roman" w:cs="Times New Roman"/>
          <w:spacing w:val="-4"/>
          <w:sz w:val="24"/>
          <w:szCs w:val="24"/>
        </w:rPr>
        <w:t>2xi.</w:t>
      </w:r>
      <w:r w:rsidRPr="00ED4E53">
        <w:rPr>
          <w:rFonts w:ascii="Times New Roman" w:hAnsi="Times New Roman" w:cs="Times New Roman"/>
          <w:sz w:val="24"/>
          <w:szCs w:val="24"/>
        </w:rPr>
        <w:tab/>
        <w:t>Documentation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demonstrating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how</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distinguishes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pre-collegiate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curriculum</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from</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its college-level curriculum</w:t>
      </w:r>
    </w:p>
    <w:p w14:paraId="30F8CF08" w14:textId="77777777" w:rsidR="00743ACF" w:rsidRPr="00ED4E53" w:rsidRDefault="00743ACF" w:rsidP="00743ACF">
      <w:pPr>
        <w:tabs>
          <w:tab w:val="left" w:pos="1135"/>
        </w:tabs>
        <w:spacing w:before="78"/>
        <w:ind w:left="1135" w:right="437" w:hanging="541"/>
        <w:rPr>
          <w:rFonts w:ascii="Times New Roman" w:hAnsi="Times New Roman" w:cs="Times New Roman"/>
          <w:sz w:val="24"/>
          <w:szCs w:val="24"/>
        </w:rPr>
      </w:pPr>
      <w:r w:rsidRPr="00ED4E53">
        <w:rPr>
          <w:rFonts w:ascii="Times New Roman" w:hAnsi="Times New Roman" w:cs="Times New Roman"/>
          <w:spacing w:val="-2"/>
          <w:sz w:val="24"/>
          <w:szCs w:val="24"/>
        </w:rPr>
        <w:t>2xii.</w:t>
      </w:r>
      <w:r w:rsidRPr="00ED4E53">
        <w:rPr>
          <w:rFonts w:ascii="Times New Roman" w:hAnsi="Times New Roman" w:cs="Times New Roman"/>
          <w:sz w:val="24"/>
          <w:szCs w:val="24"/>
        </w:rPr>
        <w:tab/>
        <w:t>Documentation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awarding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credit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prior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learning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competency- based credit</w:t>
      </w:r>
    </w:p>
    <w:p w14:paraId="542B334E" w14:textId="77777777" w:rsidR="00743ACF" w:rsidRPr="00ED4E53" w:rsidRDefault="00743ACF" w:rsidP="00743ACF">
      <w:pPr>
        <w:spacing w:before="80"/>
        <w:ind w:left="1135" w:right="405" w:hanging="541"/>
        <w:rPr>
          <w:rFonts w:ascii="Times New Roman" w:hAnsi="Times New Roman" w:cs="Times New Roman"/>
          <w:sz w:val="24"/>
          <w:szCs w:val="24"/>
        </w:rPr>
      </w:pPr>
      <w:r w:rsidRPr="00ED4E53">
        <w:rPr>
          <w:rFonts w:ascii="Times New Roman" w:hAnsi="Times New Roman" w:cs="Times New Roman"/>
          <w:sz w:val="24"/>
          <w:szCs w:val="24"/>
        </w:rPr>
        <w:t>2xiii.</w:t>
      </w:r>
      <w:r w:rsidRPr="00ED4E53">
        <w:rPr>
          <w:rFonts w:ascii="Times New Roman" w:hAnsi="Times New Roman" w:cs="Times New Roman"/>
          <w:spacing w:val="80"/>
          <w:sz w:val="24"/>
          <w:szCs w:val="24"/>
        </w:rPr>
        <w:t xml:space="preserve"> </w:t>
      </w:r>
      <w:r w:rsidRPr="00ED4E53">
        <w:rPr>
          <w:rFonts w:ascii="Times New Roman" w:hAnsi="Times New Roman" w:cs="Times New Roman"/>
          <w:sz w:val="24"/>
          <w:szCs w:val="24"/>
        </w:rPr>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agreements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other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external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parties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regarding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provision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and/or learning support services</w:t>
      </w:r>
    </w:p>
    <w:p w14:paraId="185C2988" w14:textId="77777777" w:rsidR="00743ACF" w:rsidRPr="00ED4E53" w:rsidRDefault="00743ACF" w:rsidP="00743ACF">
      <w:pPr>
        <w:spacing w:before="81"/>
        <w:ind w:left="1135" w:hanging="541"/>
        <w:rPr>
          <w:rFonts w:ascii="Times New Roman" w:hAnsi="Times New Roman" w:cs="Times New Roman"/>
          <w:sz w:val="24"/>
          <w:szCs w:val="24"/>
        </w:rPr>
      </w:pPr>
      <w:r w:rsidRPr="00ED4E53">
        <w:rPr>
          <w:rFonts w:ascii="Times New Roman" w:hAnsi="Times New Roman" w:cs="Times New Roman"/>
          <w:sz w:val="24"/>
          <w:szCs w:val="24"/>
        </w:rPr>
        <w:t>2xiv.</w:t>
      </w:r>
      <w:r w:rsidRPr="00ED4E53">
        <w:rPr>
          <w:rFonts w:ascii="Times New Roman" w:hAnsi="Times New Roman" w:cs="Times New Roman"/>
          <w:spacing w:val="80"/>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other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related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expectations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conformity with</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specific worldviews or beliefs</w:t>
      </w:r>
    </w:p>
    <w:p w14:paraId="04E934B3" w14:textId="77777777" w:rsidR="006F4A4C" w:rsidRDefault="006F4A4C">
      <w:pPr>
        <w:rPr>
          <w:rFonts w:ascii="Times New Roman" w:eastAsia="Arial" w:hAnsi="Times New Roman" w:cs="Times New Roman"/>
          <w:sz w:val="24"/>
          <w:szCs w:val="24"/>
        </w:rPr>
      </w:pPr>
      <w:r>
        <w:rPr>
          <w:rFonts w:ascii="Times New Roman" w:hAnsi="Times New Roman" w:cs="Times New Roman"/>
        </w:rPr>
        <w:br w:type="page"/>
      </w:r>
    </w:p>
    <w:p w14:paraId="315D8B61" w14:textId="6FBEC71A" w:rsidR="00743ACF" w:rsidRPr="00ED4E53" w:rsidRDefault="00743ACF" w:rsidP="00743ACF">
      <w:pPr>
        <w:pStyle w:val="BodyText"/>
        <w:ind w:left="116"/>
        <w:rPr>
          <w:rFonts w:ascii="Times New Roman" w:hAnsi="Times New Roman" w:cs="Times New Roman"/>
        </w:rPr>
      </w:pPr>
      <w:r w:rsidRPr="00ED4E53">
        <w:rPr>
          <w:rFonts w:ascii="Times New Roman" w:hAnsi="Times New Roman" w:cs="Times New Roman"/>
          <w:noProof/>
        </w:rPr>
        <w:lastRenderedPageBreak/>
        <mc:AlternateContent>
          <mc:Choice Requires="wpg">
            <w:drawing>
              <wp:inline distT="0" distB="0" distL="0" distR="0" wp14:anchorId="2801AEEC" wp14:editId="63A055BF">
                <wp:extent cx="6221095" cy="302260"/>
                <wp:effectExtent l="0" t="0" r="0" b="253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1095" cy="302260"/>
                          <a:chOff x="0" y="0"/>
                          <a:chExt cx="6221095" cy="302260"/>
                        </a:xfrm>
                      </wpg:grpSpPr>
                      <wps:wsp>
                        <wps:cNvPr id="13" name="Graphic 14"/>
                        <wps:cNvSpPr/>
                        <wps:spPr>
                          <a:xfrm>
                            <a:off x="0" y="12"/>
                            <a:ext cx="6221095" cy="302260"/>
                          </a:xfrm>
                          <a:custGeom>
                            <a:avLst/>
                            <a:gdLst/>
                            <a:ahLst/>
                            <a:cxnLst/>
                            <a:rect l="l" t="t" r="r" b="b"/>
                            <a:pathLst>
                              <a:path w="6221095" h="302260">
                                <a:moveTo>
                                  <a:pt x="6220968" y="0"/>
                                </a:moveTo>
                                <a:lnTo>
                                  <a:pt x="0" y="0"/>
                                </a:lnTo>
                                <a:lnTo>
                                  <a:pt x="0" y="33515"/>
                                </a:lnTo>
                                <a:lnTo>
                                  <a:pt x="0" y="268211"/>
                                </a:lnTo>
                                <a:lnTo>
                                  <a:pt x="0" y="301739"/>
                                </a:lnTo>
                                <a:lnTo>
                                  <a:pt x="6220968" y="301739"/>
                                </a:lnTo>
                                <a:lnTo>
                                  <a:pt x="6220968" y="268211"/>
                                </a:lnTo>
                                <a:lnTo>
                                  <a:pt x="6220968" y="33515"/>
                                </a:lnTo>
                                <a:lnTo>
                                  <a:pt x="6220968" y="0"/>
                                </a:lnTo>
                                <a:close/>
                              </a:path>
                            </a:pathLst>
                          </a:custGeom>
                          <a:solidFill>
                            <a:srgbClr val="0F5575"/>
                          </a:solidFill>
                        </wps:spPr>
                        <wps:bodyPr wrap="square" lIns="0" tIns="0" rIns="0" bIns="0" rtlCol="0">
                          <a:prstTxWarp prst="textNoShape">
                            <a:avLst/>
                          </a:prstTxWarp>
                          <a:noAutofit/>
                        </wps:bodyPr>
                      </wps:wsp>
                      <wps:wsp>
                        <wps:cNvPr id="14" name="Textbox 15"/>
                        <wps:cNvSpPr txBox="1"/>
                        <wps:spPr>
                          <a:xfrm>
                            <a:off x="0" y="33528"/>
                            <a:ext cx="6221095" cy="234950"/>
                          </a:xfrm>
                          <a:prstGeom prst="rect">
                            <a:avLst/>
                          </a:prstGeom>
                        </wps:spPr>
                        <wps:txbx>
                          <w:txbxContent>
                            <w:p w14:paraId="363E6073" w14:textId="77777777" w:rsidR="00743ACF" w:rsidRDefault="00743ACF" w:rsidP="00743ACF">
                              <w:pPr>
                                <w:spacing w:before="2"/>
                                <w:ind w:left="91"/>
                                <w:rPr>
                                  <w:b/>
                                  <w:sz w:val="28"/>
                                </w:rPr>
                              </w:pPr>
                              <w:bookmarkStart w:id="11" w:name="Standard_3:_Infrastructure_and_Resources"/>
                              <w:bookmarkStart w:id="12" w:name="_bookmark2"/>
                              <w:bookmarkEnd w:id="11"/>
                              <w:bookmarkEnd w:id="12"/>
                              <w:r>
                                <w:rPr>
                                  <w:b/>
                                  <w:color w:val="FFFFFF"/>
                                  <w:sz w:val="28"/>
                                </w:rPr>
                                <w:t>Standard</w:t>
                              </w:r>
                              <w:r>
                                <w:rPr>
                                  <w:b/>
                                  <w:color w:val="FFFFFF"/>
                                  <w:spacing w:val="-5"/>
                                  <w:sz w:val="28"/>
                                </w:rPr>
                                <w:t xml:space="preserve"> </w:t>
                              </w:r>
                              <w:r>
                                <w:rPr>
                                  <w:b/>
                                  <w:color w:val="FFFFFF"/>
                                  <w:sz w:val="28"/>
                                </w:rPr>
                                <w:t>3:</w:t>
                              </w:r>
                              <w:r>
                                <w:rPr>
                                  <w:b/>
                                  <w:color w:val="FFFFFF"/>
                                  <w:spacing w:val="-5"/>
                                  <w:sz w:val="28"/>
                                </w:rPr>
                                <w:t xml:space="preserve"> </w:t>
                              </w:r>
                              <w:r>
                                <w:rPr>
                                  <w:b/>
                                  <w:color w:val="FFFFFF"/>
                                  <w:sz w:val="28"/>
                                </w:rPr>
                                <w:t>Infrastructure</w:t>
                              </w:r>
                              <w:r>
                                <w:rPr>
                                  <w:b/>
                                  <w:color w:val="FFFFFF"/>
                                  <w:spacing w:val="-4"/>
                                  <w:sz w:val="28"/>
                                </w:rPr>
                                <w:t xml:space="preserve"> </w:t>
                              </w:r>
                              <w:r>
                                <w:rPr>
                                  <w:b/>
                                  <w:color w:val="FFFFFF"/>
                                  <w:sz w:val="28"/>
                                </w:rPr>
                                <w:t>and</w:t>
                              </w:r>
                              <w:r>
                                <w:rPr>
                                  <w:b/>
                                  <w:color w:val="FFFFFF"/>
                                  <w:spacing w:val="-4"/>
                                  <w:sz w:val="28"/>
                                </w:rPr>
                                <w:t xml:space="preserve"> </w:t>
                              </w:r>
                              <w:r>
                                <w:rPr>
                                  <w:b/>
                                  <w:color w:val="FFFFFF"/>
                                  <w:spacing w:val="-2"/>
                                  <w:sz w:val="28"/>
                                </w:rPr>
                                <w:t>Resources</w:t>
                              </w:r>
                            </w:p>
                          </w:txbxContent>
                        </wps:txbx>
                        <wps:bodyPr wrap="square" lIns="0" tIns="0" rIns="0" bIns="0" rtlCol="0">
                          <a:noAutofit/>
                        </wps:bodyPr>
                      </wps:wsp>
                    </wpg:wgp>
                  </a:graphicData>
                </a:graphic>
              </wp:inline>
            </w:drawing>
          </mc:Choice>
          <mc:Fallback>
            <w:pict>
              <v:group w14:anchorId="2801AEEC" id="Group 9" o:spid="_x0000_s1035" style="width:489.85pt;height:23.8pt;mso-position-horizontal-relative:char;mso-position-vertical-relative:line" coordsize="62210,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">
                <v:shape id="Graphic 14" o:spid="_x0000_s1036" style="position:absolute;width:62210;height:3022;visibility:visible;mso-wrap-style:square;v-text-anchor:top" coordsize="622109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" path="m6220968,l,,,33515,,268211r,33528l6220968,301739r,-33528l6220968,33515r,-33515xe" fillcolor="#0f5575" stroked="f">
                  <v:path arrowok="t"/>
                </v:shape>
                <v:shape id="Textbox 15" o:spid="_x0000_s1037" type="#_x0000_t202" style="position:absolute;top:335;width:6221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3E6073" w14:textId="77777777" w:rsidR="00743ACF" w:rsidRDefault="00743ACF" w:rsidP="00743ACF">
                        <w:pPr>
                          <w:spacing w:before="2"/>
                          <w:ind w:left="91"/>
                          <w:rPr>
                            <w:b/>
                            <w:sz w:val="28"/>
                          </w:rPr>
                        </w:pPr>
                        <w:bookmarkStart w:id="13" w:name="Standard_3:_Infrastructure_and_Resources"/>
                        <w:bookmarkStart w:id="14" w:name="_bookmark2"/>
                        <w:bookmarkEnd w:id="13"/>
                        <w:bookmarkEnd w:id="14"/>
                        <w:r>
                          <w:rPr>
                            <w:b/>
                            <w:color w:val="FFFFFF"/>
                            <w:sz w:val="28"/>
                          </w:rPr>
                          <w:t>Standard</w:t>
                        </w:r>
                        <w:r>
                          <w:rPr>
                            <w:b/>
                            <w:color w:val="FFFFFF"/>
                            <w:spacing w:val="-5"/>
                            <w:sz w:val="28"/>
                          </w:rPr>
                          <w:t xml:space="preserve"> </w:t>
                        </w:r>
                        <w:r>
                          <w:rPr>
                            <w:b/>
                            <w:color w:val="FFFFFF"/>
                            <w:sz w:val="28"/>
                          </w:rPr>
                          <w:t>3:</w:t>
                        </w:r>
                        <w:r>
                          <w:rPr>
                            <w:b/>
                            <w:color w:val="FFFFFF"/>
                            <w:spacing w:val="-5"/>
                            <w:sz w:val="28"/>
                          </w:rPr>
                          <w:t xml:space="preserve"> </w:t>
                        </w:r>
                        <w:r>
                          <w:rPr>
                            <w:b/>
                            <w:color w:val="FFFFFF"/>
                            <w:sz w:val="28"/>
                          </w:rPr>
                          <w:t>Infrastructure</w:t>
                        </w:r>
                        <w:r>
                          <w:rPr>
                            <w:b/>
                            <w:color w:val="FFFFFF"/>
                            <w:spacing w:val="-4"/>
                            <w:sz w:val="28"/>
                          </w:rPr>
                          <w:t xml:space="preserve"> </w:t>
                        </w:r>
                        <w:r>
                          <w:rPr>
                            <w:b/>
                            <w:color w:val="FFFFFF"/>
                            <w:sz w:val="28"/>
                          </w:rPr>
                          <w:t>and</w:t>
                        </w:r>
                        <w:r>
                          <w:rPr>
                            <w:b/>
                            <w:color w:val="FFFFFF"/>
                            <w:spacing w:val="-4"/>
                            <w:sz w:val="28"/>
                          </w:rPr>
                          <w:t xml:space="preserve"> </w:t>
                        </w:r>
                        <w:r>
                          <w:rPr>
                            <w:b/>
                            <w:color w:val="FFFFFF"/>
                            <w:spacing w:val="-2"/>
                            <w:sz w:val="28"/>
                          </w:rPr>
                          <w:t>Resources</w:t>
                        </w:r>
                      </w:p>
                    </w:txbxContent>
                  </v:textbox>
                </v:shape>
                <w10:anchorlock/>
              </v:group>
            </w:pict>
          </mc:Fallback>
        </mc:AlternateContent>
      </w:r>
    </w:p>
    <w:p w14:paraId="6CB8DA5B" w14:textId="77777777" w:rsidR="00743ACF" w:rsidRPr="00ED4E53" w:rsidRDefault="00743ACF" w:rsidP="00743ACF">
      <w:pPr>
        <w:pStyle w:val="BodyText"/>
        <w:spacing w:before="89" w:line="259" w:lineRule="auto"/>
        <w:ind w:left="235"/>
        <w:rPr>
          <w:rFonts w:ascii="Times New Roman" w:hAnsi="Times New Roman" w:cs="Times New Roman"/>
        </w:rPr>
      </w:pPr>
      <w:r w:rsidRPr="00ED4E53">
        <w:rPr>
          <w:rFonts w:ascii="Times New Roman" w:hAnsi="Times New Roman" w:cs="Times New Roman"/>
        </w:rPr>
        <w:t>The institution supports its educational services and operational functions with effective infrastructure, qualified personnel, and stable finances. The institution organizes its staffing and allocates its physical, technological,</w:t>
      </w:r>
      <w:r w:rsidRPr="00ED4E53">
        <w:rPr>
          <w:rFonts w:ascii="Times New Roman" w:hAnsi="Times New Roman" w:cs="Times New Roman"/>
          <w:spacing w:val="-3"/>
        </w:rPr>
        <w:t xml:space="preserve"> </w:t>
      </w:r>
      <w:r w:rsidRPr="00ED4E53">
        <w:rPr>
          <w:rFonts w:ascii="Times New Roman" w:hAnsi="Times New Roman" w:cs="Times New Roman"/>
        </w:rPr>
        <w:t>and</w:t>
      </w:r>
      <w:r w:rsidRPr="00ED4E53">
        <w:rPr>
          <w:rFonts w:ascii="Times New Roman" w:hAnsi="Times New Roman" w:cs="Times New Roman"/>
          <w:spacing w:val="-4"/>
        </w:rPr>
        <w:t xml:space="preserve"> </w:t>
      </w:r>
      <w:r w:rsidRPr="00ED4E53">
        <w:rPr>
          <w:rFonts w:ascii="Times New Roman" w:hAnsi="Times New Roman" w:cs="Times New Roman"/>
        </w:rPr>
        <w:t>financial</w:t>
      </w:r>
      <w:r w:rsidRPr="00ED4E53">
        <w:rPr>
          <w:rFonts w:ascii="Times New Roman" w:hAnsi="Times New Roman" w:cs="Times New Roman"/>
          <w:spacing w:val="-6"/>
        </w:rPr>
        <w:t xml:space="preserve"> </w:t>
      </w:r>
      <w:r w:rsidRPr="00ED4E53">
        <w:rPr>
          <w:rFonts w:ascii="Times New Roman" w:hAnsi="Times New Roman" w:cs="Times New Roman"/>
        </w:rPr>
        <w:t>resources</w:t>
      </w:r>
      <w:r w:rsidRPr="00ED4E53">
        <w:rPr>
          <w:rFonts w:ascii="Times New Roman" w:hAnsi="Times New Roman" w:cs="Times New Roman"/>
          <w:spacing w:val="-5"/>
        </w:rPr>
        <w:t xml:space="preserve"> </w:t>
      </w:r>
      <w:r w:rsidRPr="00ED4E53">
        <w:rPr>
          <w:rFonts w:ascii="Times New Roman" w:hAnsi="Times New Roman" w:cs="Times New Roman"/>
        </w:rPr>
        <w:t>to</w:t>
      </w:r>
      <w:r w:rsidRPr="00ED4E53">
        <w:rPr>
          <w:rFonts w:ascii="Times New Roman" w:hAnsi="Times New Roman" w:cs="Times New Roman"/>
          <w:spacing w:val="-4"/>
        </w:rPr>
        <w:t xml:space="preserve"> </w:t>
      </w:r>
      <w:r w:rsidRPr="00ED4E53">
        <w:rPr>
          <w:rFonts w:ascii="Times New Roman" w:hAnsi="Times New Roman" w:cs="Times New Roman"/>
        </w:rPr>
        <w:t>improve</w:t>
      </w:r>
      <w:r w:rsidRPr="00ED4E53">
        <w:rPr>
          <w:rFonts w:ascii="Times New Roman" w:hAnsi="Times New Roman" w:cs="Times New Roman"/>
          <w:spacing w:val="-2"/>
        </w:rPr>
        <w:t xml:space="preserve"> </w:t>
      </w:r>
      <w:r w:rsidRPr="00ED4E53">
        <w:rPr>
          <w:rFonts w:ascii="Times New Roman" w:hAnsi="Times New Roman" w:cs="Times New Roman"/>
        </w:rPr>
        <w:t>its</w:t>
      </w:r>
      <w:r w:rsidRPr="00ED4E53">
        <w:rPr>
          <w:rFonts w:ascii="Times New Roman" w:hAnsi="Times New Roman" w:cs="Times New Roman"/>
          <w:spacing w:val="-3"/>
        </w:rPr>
        <w:t xml:space="preserve"> </w:t>
      </w:r>
      <w:r w:rsidRPr="00ED4E53">
        <w:rPr>
          <w:rFonts w:ascii="Times New Roman" w:hAnsi="Times New Roman" w:cs="Times New Roman"/>
        </w:rPr>
        <w:t>overall</w:t>
      </w:r>
      <w:r w:rsidRPr="00ED4E53">
        <w:rPr>
          <w:rFonts w:ascii="Times New Roman" w:hAnsi="Times New Roman" w:cs="Times New Roman"/>
          <w:spacing w:val="-5"/>
        </w:rPr>
        <w:t xml:space="preserve"> </w:t>
      </w:r>
      <w:r w:rsidRPr="00ED4E53">
        <w:rPr>
          <w:rFonts w:ascii="Times New Roman" w:hAnsi="Times New Roman" w:cs="Times New Roman"/>
        </w:rPr>
        <w:t>effectiveness</w:t>
      </w:r>
      <w:r w:rsidRPr="00ED4E53">
        <w:rPr>
          <w:rFonts w:ascii="Times New Roman" w:hAnsi="Times New Roman" w:cs="Times New Roman"/>
          <w:spacing w:val="-2"/>
        </w:rPr>
        <w:t xml:space="preserve"> </w:t>
      </w:r>
      <w:r w:rsidRPr="00ED4E53">
        <w:rPr>
          <w:rFonts w:ascii="Times New Roman" w:hAnsi="Times New Roman" w:cs="Times New Roman"/>
        </w:rPr>
        <w:t>and</w:t>
      </w:r>
      <w:r w:rsidRPr="00ED4E53">
        <w:rPr>
          <w:rFonts w:ascii="Times New Roman" w:hAnsi="Times New Roman" w:cs="Times New Roman"/>
          <w:spacing w:val="-4"/>
        </w:rPr>
        <w:t xml:space="preserve"> </w:t>
      </w:r>
      <w:r w:rsidRPr="00ED4E53">
        <w:rPr>
          <w:rFonts w:ascii="Times New Roman" w:hAnsi="Times New Roman" w:cs="Times New Roman"/>
        </w:rPr>
        <w:t>promote</w:t>
      </w:r>
      <w:r w:rsidRPr="00ED4E53">
        <w:rPr>
          <w:rFonts w:ascii="Times New Roman" w:hAnsi="Times New Roman" w:cs="Times New Roman"/>
          <w:spacing w:val="-2"/>
        </w:rPr>
        <w:t xml:space="preserve"> </w:t>
      </w:r>
      <w:r w:rsidRPr="00ED4E53">
        <w:rPr>
          <w:rFonts w:ascii="Times New Roman" w:hAnsi="Times New Roman" w:cs="Times New Roman"/>
        </w:rPr>
        <w:t>equitable</w:t>
      </w:r>
      <w:r w:rsidRPr="00ED4E53">
        <w:rPr>
          <w:rFonts w:ascii="Times New Roman" w:hAnsi="Times New Roman" w:cs="Times New Roman"/>
          <w:spacing w:val="-2"/>
        </w:rPr>
        <w:t xml:space="preserve"> </w:t>
      </w:r>
      <w:r w:rsidRPr="00ED4E53">
        <w:rPr>
          <w:rFonts w:ascii="Times New Roman" w:hAnsi="Times New Roman" w:cs="Times New Roman"/>
        </w:rPr>
        <w:t>student success. The institution actively monitors and assesses resource capacity to inform improvements to infrastructure and ensure long-term health and stability.</w:t>
      </w:r>
    </w:p>
    <w:p w14:paraId="0A9DD843" w14:textId="77777777" w:rsidR="00743ACF" w:rsidRPr="00ED4E53" w:rsidRDefault="00743ACF" w:rsidP="00743ACF">
      <w:pPr>
        <w:pStyle w:val="ListParagraph"/>
        <w:numPr>
          <w:ilvl w:val="1"/>
          <w:numId w:val="14"/>
        </w:numPr>
        <w:tabs>
          <w:tab w:val="left" w:pos="776"/>
        </w:tabs>
        <w:autoSpaceDE w:val="0"/>
        <w:autoSpaceDN w:val="0"/>
        <w:spacing w:before="208" w:line="259" w:lineRule="auto"/>
        <w:ind w:right="431"/>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employs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qualified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faculty,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staff,</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administrators,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other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personnel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 sustain educational services and improve student success. The institution maintains appropriate policies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regularly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assesses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employment</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practices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promote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improve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equity,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diversity, and mission fulfillment. (ER 8, ER 14)</w:t>
      </w:r>
    </w:p>
    <w:p w14:paraId="647E37E9" w14:textId="77777777" w:rsidR="00743ACF" w:rsidRPr="00ED4E53" w:rsidRDefault="00743ACF" w:rsidP="00743ACF">
      <w:pPr>
        <w:pStyle w:val="ListParagraph"/>
        <w:numPr>
          <w:ilvl w:val="1"/>
          <w:numId w:val="14"/>
        </w:numPr>
        <w:tabs>
          <w:tab w:val="left" w:pos="776"/>
        </w:tabs>
        <w:autoSpaceDE w:val="0"/>
        <w:autoSpaceDN w:val="0"/>
        <w:spacing w:before="211" w:line="259" w:lineRule="auto"/>
        <w:ind w:right="112"/>
        <w:rPr>
          <w:rFonts w:ascii="Times New Roman" w:hAnsi="Times New Roman" w:cs="Times New Roman"/>
          <w:sz w:val="24"/>
          <w:szCs w:val="24"/>
        </w:rPr>
      </w:pPr>
      <w:r w:rsidRPr="00ED4E53">
        <w:rPr>
          <w:rFonts w:ascii="Times New Roman" w:hAnsi="Times New Roman" w:cs="Times New Roman"/>
          <w:sz w:val="24"/>
          <w:szCs w:val="24"/>
        </w:rPr>
        <w:t>The institution supports its employees with professional learning opportunities aligned with the mission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goals.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These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opportunities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regularly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evaluated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overall</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effectiveness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 promoting equitable student success and in meeting institutional and employee needs.</w:t>
      </w:r>
    </w:p>
    <w:p w14:paraId="5933E0FA" w14:textId="77777777" w:rsidR="00743ACF" w:rsidRPr="00ED4E53" w:rsidRDefault="00743ACF" w:rsidP="00743ACF">
      <w:pPr>
        <w:pStyle w:val="ListParagraph"/>
        <w:numPr>
          <w:ilvl w:val="1"/>
          <w:numId w:val="14"/>
        </w:numPr>
        <w:tabs>
          <w:tab w:val="left" w:pos="776"/>
        </w:tabs>
        <w:autoSpaceDE w:val="0"/>
        <w:autoSpaceDN w:val="0"/>
        <w:spacing w:before="210" w:line="259" w:lineRule="auto"/>
        <w:ind w:right="681"/>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evaluates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employees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regularly,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using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clear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criteria</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align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with</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professional responsibilities and reflect the institution’s mission and goals.</w:t>
      </w:r>
    </w:p>
    <w:p w14:paraId="364AAFE9" w14:textId="77777777" w:rsidR="00743ACF" w:rsidRPr="00ED4E53" w:rsidRDefault="00743ACF" w:rsidP="00743ACF">
      <w:pPr>
        <w:pStyle w:val="ListParagraph"/>
        <w:numPr>
          <w:ilvl w:val="1"/>
          <w:numId w:val="14"/>
        </w:numPr>
        <w:tabs>
          <w:tab w:val="left" w:pos="772"/>
          <w:tab w:val="left" w:pos="776"/>
        </w:tabs>
        <w:autoSpaceDE w:val="0"/>
        <w:autoSpaceDN w:val="0"/>
        <w:spacing w:before="209" w:line="259" w:lineRule="auto"/>
        <w:ind w:right="237"/>
        <w:jc w:val="both"/>
        <w:rPr>
          <w:rFonts w:ascii="Times New Roman" w:hAnsi="Times New Roman" w:cs="Times New Roman"/>
          <w:sz w:val="24"/>
          <w:szCs w:val="24"/>
        </w:rPr>
      </w:pPr>
      <w:r w:rsidRPr="00ED4E53">
        <w:rPr>
          <w:rFonts w:ascii="Times New Roman" w:hAnsi="Times New Roman" w:cs="Times New Roman"/>
          <w:sz w:val="24"/>
          <w:szCs w:val="24"/>
        </w:rPr>
        <w:t>The institution develops, maintains, and enhances its educational services and operational functions through</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effective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use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fiscal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resources.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resources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sustain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 promote equitable achievement of student success.</w:t>
      </w:r>
      <w:r w:rsidRPr="00ED4E53">
        <w:rPr>
          <w:rFonts w:ascii="Times New Roman" w:hAnsi="Times New Roman" w:cs="Times New Roman"/>
          <w:spacing w:val="40"/>
          <w:sz w:val="24"/>
          <w:szCs w:val="24"/>
        </w:rPr>
        <w:t xml:space="preserve"> </w:t>
      </w:r>
      <w:r w:rsidRPr="00ED4E53">
        <w:rPr>
          <w:rFonts w:ascii="Times New Roman" w:hAnsi="Times New Roman" w:cs="Times New Roman"/>
          <w:sz w:val="24"/>
          <w:szCs w:val="24"/>
        </w:rPr>
        <w:t>(ER 18)</w:t>
      </w:r>
    </w:p>
    <w:p w14:paraId="6A4B565B" w14:textId="77777777" w:rsidR="00743ACF" w:rsidRPr="00ED4E53" w:rsidRDefault="00743ACF" w:rsidP="00743ACF">
      <w:pPr>
        <w:pStyle w:val="ListParagraph"/>
        <w:numPr>
          <w:ilvl w:val="1"/>
          <w:numId w:val="14"/>
        </w:numPr>
        <w:tabs>
          <w:tab w:val="left" w:pos="776"/>
        </w:tabs>
        <w:autoSpaceDE w:val="0"/>
        <w:autoSpaceDN w:val="0"/>
        <w:spacing w:before="212" w:line="259" w:lineRule="auto"/>
        <w:ind w:right="311"/>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goals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foundation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planning.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information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is disseminated to support effective planning and decision-making and provide opportunities for stakeholders to participate in the development of plans and budgets.</w:t>
      </w:r>
    </w:p>
    <w:p w14:paraId="673CE3A8" w14:textId="77777777" w:rsidR="00743ACF" w:rsidRPr="00ED4E53" w:rsidRDefault="00743ACF" w:rsidP="00743ACF">
      <w:pPr>
        <w:pStyle w:val="ListParagraph"/>
        <w:numPr>
          <w:ilvl w:val="1"/>
          <w:numId w:val="14"/>
        </w:numPr>
        <w:tabs>
          <w:tab w:val="left" w:pos="775"/>
        </w:tabs>
        <w:autoSpaceDE w:val="0"/>
        <w:autoSpaceDN w:val="0"/>
        <w:spacing w:before="210" w:line="259" w:lineRule="auto"/>
        <w:ind w:left="775" w:right="475" w:hanging="540"/>
        <w:rPr>
          <w:rFonts w:ascii="Times New Roman" w:hAnsi="Times New Roman" w:cs="Times New Roman"/>
          <w:sz w:val="24"/>
          <w:szCs w:val="24"/>
        </w:rPr>
      </w:pPr>
      <w:r w:rsidRPr="00ED4E53">
        <w:rPr>
          <w:rFonts w:ascii="Times New Roman" w:hAnsi="Times New Roman" w:cs="Times New Roman"/>
          <w:sz w:val="24"/>
          <w:szCs w:val="24"/>
        </w:rPr>
        <w:t>The institution ensures the integrity and responsible use of its financial resources and regularly evaluates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fiscal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outcomes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management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practices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promote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institutional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 xml:space="preserve">mission </w:t>
      </w:r>
      <w:r w:rsidRPr="00ED4E53">
        <w:rPr>
          <w:rFonts w:ascii="Times New Roman" w:hAnsi="Times New Roman" w:cs="Times New Roman"/>
          <w:spacing w:val="-2"/>
          <w:sz w:val="24"/>
          <w:szCs w:val="24"/>
        </w:rPr>
        <w:t>fulfillment.</w:t>
      </w:r>
    </w:p>
    <w:p w14:paraId="25F694E0" w14:textId="77777777" w:rsidR="00743ACF" w:rsidRPr="00ED4E53" w:rsidRDefault="00743ACF" w:rsidP="00743ACF">
      <w:pPr>
        <w:pStyle w:val="ListParagraph"/>
        <w:numPr>
          <w:ilvl w:val="1"/>
          <w:numId w:val="14"/>
        </w:numPr>
        <w:tabs>
          <w:tab w:val="left" w:pos="775"/>
        </w:tabs>
        <w:autoSpaceDE w:val="0"/>
        <w:autoSpaceDN w:val="0"/>
        <w:spacing w:before="210" w:line="259" w:lineRule="auto"/>
        <w:ind w:left="775" w:right="310" w:hanging="540"/>
        <w:rPr>
          <w:rFonts w:ascii="Times New Roman" w:hAnsi="Times New Roman" w:cs="Times New Roman"/>
          <w:sz w:val="24"/>
          <w:szCs w:val="24"/>
        </w:rPr>
      </w:pPr>
      <w:r w:rsidRPr="00ED4E53">
        <w:rPr>
          <w:rFonts w:ascii="Times New Roman" w:hAnsi="Times New Roman" w:cs="Times New Roman"/>
          <w:sz w:val="24"/>
          <w:szCs w:val="24"/>
        </w:rPr>
        <w:t>The institution ensures financial solvency. When making short-range financial plans, the institution considers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long-range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priorities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future</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obligations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ensure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sustained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fiscal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stability. (ER 18)</w:t>
      </w:r>
    </w:p>
    <w:p w14:paraId="7FBA1DFA" w14:textId="77777777" w:rsidR="00743ACF" w:rsidRPr="00ED4E53" w:rsidRDefault="00743ACF" w:rsidP="00743ACF">
      <w:pPr>
        <w:pStyle w:val="ListParagraph"/>
        <w:numPr>
          <w:ilvl w:val="1"/>
          <w:numId w:val="14"/>
        </w:numPr>
        <w:tabs>
          <w:tab w:val="left" w:pos="776"/>
        </w:tabs>
        <w:autoSpaceDE w:val="0"/>
        <w:autoSpaceDN w:val="0"/>
        <w:spacing w:before="210" w:line="259" w:lineRule="auto"/>
        <w:ind w:right="216"/>
        <w:rPr>
          <w:rFonts w:ascii="Times New Roman" w:hAnsi="Times New Roman" w:cs="Times New Roman"/>
          <w:sz w:val="24"/>
          <w:szCs w:val="24"/>
        </w:rPr>
      </w:pPr>
      <w:r w:rsidRPr="00ED4E53">
        <w:rPr>
          <w:rFonts w:ascii="Times New Roman" w:hAnsi="Times New Roman" w:cs="Times New Roman"/>
          <w:sz w:val="24"/>
          <w:szCs w:val="24"/>
        </w:rPr>
        <w:t>The institution constructs and maintains physical resources to support and sustain educational services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operational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functions.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ensures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safe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effective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physical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resources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all locations where it offers instruction, student services, and/or learning supports.</w:t>
      </w:r>
    </w:p>
    <w:p w14:paraId="221D0066" w14:textId="77777777" w:rsidR="00743ACF" w:rsidRPr="00ED4E53" w:rsidRDefault="00743ACF" w:rsidP="00743ACF">
      <w:pPr>
        <w:pStyle w:val="ListParagraph"/>
        <w:numPr>
          <w:ilvl w:val="1"/>
          <w:numId w:val="14"/>
        </w:numPr>
        <w:tabs>
          <w:tab w:val="left" w:pos="776"/>
        </w:tabs>
        <w:autoSpaceDE w:val="0"/>
        <w:autoSpaceDN w:val="0"/>
        <w:spacing w:before="193" w:line="259" w:lineRule="auto"/>
        <w:ind w:right="406"/>
        <w:rPr>
          <w:rFonts w:ascii="Times New Roman" w:hAnsi="Times New Roman" w:cs="Times New Roman"/>
          <w:sz w:val="24"/>
          <w:szCs w:val="24"/>
        </w:rPr>
      </w:pPr>
      <w:r w:rsidRPr="00ED4E53">
        <w:rPr>
          <w:rFonts w:ascii="Times New Roman" w:hAnsi="Times New Roman" w:cs="Times New Roman"/>
          <w:sz w:val="24"/>
          <w:szCs w:val="24"/>
        </w:rPr>
        <w:t>The institution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implements,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enhances,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secures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technology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resources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to support and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sustain educational</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services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operational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functions.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clearly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communicates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requirements for the safe and appropriate use of technology to students and employees and employs effective protocols for network and data security.</w:t>
      </w:r>
    </w:p>
    <w:p w14:paraId="4DA51734" w14:textId="77777777" w:rsidR="00743ACF" w:rsidRPr="00ED4E53" w:rsidRDefault="00743ACF" w:rsidP="00743ACF">
      <w:pPr>
        <w:pStyle w:val="ListParagraph"/>
        <w:numPr>
          <w:ilvl w:val="1"/>
          <w:numId w:val="14"/>
        </w:numPr>
        <w:tabs>
          <w:tab w:val="left" w:pos="771"/>
          <w:tab w:val="left" w:pos="776"/>
        </w:tabs>
        <w:autoSpaceDE w:val="0"/>
        <w:autoSpaceDN w:val="0"/>
        <w:spacing w:before="210" w:line="259" w:lineRule="auto"/>
        <w:ind w:right="504"/>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has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appropriate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strategies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risk</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management</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has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 place to implement contingency plans in the event of financial, environmental, or technological emergencies and other unforeseen circumstances.</w:t>
      </w:r>
    </w:p>
    <w:p w14:paraId="3B737F8B" w14:textId="77777777" w:rsidR="006F4A4C" w:rsidRDefault="006F4A4C" w:rsidP="00743ACF">
      <w:pPr>
        <w:pStyle w:val="Heading1"/>
        <w:rPr>
          <w:rFonts w:ascii="Times New Roman" w:hAnsi="Times New Roman" w:cs="Times New Roman"/>
          <w:i/>
        </w:rPr>
      </w:pPr>
      <w:bookmarkStart w:id="15" w:name="Required_Documentation_–_Infrastructure_"/>
      <w:bookmarkEnd w:id="15"/>
    </w:p>
    <w:p w14:paraId="59E7F271" w14:textId="5DAC70E2" w:rsidR="00743ACF" w:rsidRPr="00ED4E53" w:rsidRDefault="00743ACF" w:rsidP="00743ACF">
      <w:pPr>
        <w:pStyle w:val="Heading1"/>
        <w:rPr>
          <w:rFonts w:ascii="Times New Roman" w:hAnsi="Times New Roman" w:cs="Times New Roman"/>
        </w:rPr>
      </w:pPr>
      <w:r w:rsidRPr="00ED4E53">
        <w:rPr>
          <w:rFonts w:ascii="Times New Roman" w:hAnsi="Times New Roman" w:cs="Times New Roman"/>
          <w:i/>
        </w:rPr>
        <w:t>Required</w:t>
      </w:r>
      <w:r w:rsidRPr="00ED4E53">
        <w:rPr>
          <w:rFonts w:ascii="Times New Roman" w:hAnsi="Times New Roman" w:cs="Times New Roman"/>
          <w:i/>
          <w:spacing w:val="-5"/>
        </w:rPr>
        <w:t xml:space="preserve"> </w:t>
      </w:r>
      <w:r w:rsidRPr="00ED4E53">
        <w:rPr>
          <w:rFonts w:ascii="Times New Roman" w:hAnsi="Times New Roman" w:cs="Times New Roman"/>
          <w:i/>
        </w:rPr>
        <w:t>Documentation</w:t>
      </w:r>
      <w:r w:rsidRPr="00ED4E53">
        <w:rPr>
          <w:rFonts w:ascii="Times New Roman" w:hAnsi="Times New Roman" w:cs="Times New Roman"/>
          <w:i/>
          <w:spacing w:val="-2"/>
        </w:rPr>
        <w:t xml:space="preserve"> </w:t>
      </w:r>
      <w:r w:rsidRPr="00ED4E53">
        <w:rPr>
          <w:rFonts w:ascii="Times New Roman" w:hAnsi="Times New Roman" w:cs="Times New Roman"/>
          <w:i/>
        </w:rPr>
        <w:t>–</w:t>
      </w:r>
      <w:r w:rsidRPr="00ED4E53">
        <w:rPr>
          <w:rFonts w:ascii="Times New Roman" w:hAnsi="Times New Roman" w:cs="Times New Roman"/>
          <w:i/>
          <w:spacing w:val="-5"/>
        </w:rPr>
        <w:t xml:space="preserve"> </w:t>
      </w:r>
      <w:r w:rsidRPr="00ED4E53">
        <w:rPr>
          <w:rFonts w:ascii="Times New Roman" w:hAnsi="Times New Roman" w:cs="Times New Roman"/>
          <w:i/>
        </w:rPr>
        <w:t>Infrastructure</w:t>
      </w:r>
      <w:r w:rsidRPr="00ED4E53">
        <w:rPr>
          <w:rFonts w:ascii="Times New Roman" w:hAnsi="Times New Roman" w:cs="Times New Roman"/>
          <w:i/>
          <w:spacing w:val="-3"/>
        </w:rPr>
        <w:t xml:space="preserve"> </w:t>
      </w:r>
      <w:r w:rsidRPr="00ED4E53">
        <w:rPr>
          <w:rFonts w:ascii="Times New Roman" w:hAnsi="Times New Roman" w:cs="Times New Roman"/>
          <w:i/>
        </w:rPr>
        <w:t>and</w:t>
      </w:r>
      <w:r w:rsidRPr="00ED4E53">
        <w:rPr>
          <w:rFonts w:ascii="Times New Roman" w:hAnsi="Times New Roman" w:cs="Times New Roman"/>
          <w:i/>
          <w:spacing w:val="-4"/>
        </w:rPr>
        <w:t xml:space="preserve"> </w:t>
      </w:r>
      <w:r w:rsidRPr="00ED4E53">
        <w:rPr>
          <w:rFonts w:ascii="Times New Roman" w:hAnsi="Times New Roman" w:cs="Times New Roman"/>
          <w:i/>
          <w:spacing w:val="-2"/>
        </w:rPr>
        <w:t>Resources</w:t>
      </w:r>
    </w:p>
    <w:p w14:paraId="324CB118" w14:textId="77777777" w:rsidR="00743ACF" w:rsidRPr="00ED4E53" w:rsidRDefault="00743ACF" w:rsidP="00743ACF">
      <w:pPr>
        <w:pStyle w:val="BodyText"/>
        <w:spacing w:before="24" w:line="259" w:lineRule="auto"/>
        <w:ind w:left="235" w:right="39"/>
        <w:rPr>
          <w:rFonts w:ascii="Times New Roman" w:hAnsi="Times New Roman" w:cs="Times New Roman"/>
        </w:rPr>
      </w:pPr>
      <w:r w:rsidRPr="00ED4E53">
        <w:rPr>
          <w:rFonts w:ascii="Times New Roman" w:hAnsi="Times New Roman" w:cs="Times New Roman"/>
        </w:rPr>
        <w:t>Within the Institutional Self-Evaluation Report, the institution will provide narratives and a variety of evidence sources to describe and demonstrate alignment with each Standard. Evidence sources will vary from institution to institution. Institutions must also include documentation of the items below.</w:t>
      </w:r>
      <w:r w:rsidRPr="00ED4E53">
        <w:rPr>
          <w:rFonts w:ascii="Times New Roman" w:hAnsi="Times New Roman" w:cs="Times New Roman"/>
          <w:spacing w:val="40"/>
        </w:rPr>
        <w:t xml:space="preserve"> </w:t>
      </w:r>
      <w:r w:rsidRPr="00ED4E53">
        <w:rPr>
          <w:rFonts w:ascii="Times New Roman" w:hAnsi="Times New Roman" w:cs="Times New Roman"/>
        </w:rPr>
        <w:t>These required</w:t>
      </w:r>
      <w:r w:rsidRPr="00ED4E53">
        <w:rPr>
          <w:rFonts w:ascii="Times New Roman" w:hAnsi="Times New Roman" w:cs="Times New Roman"/>
          <w:spacing w:val="-3"/>
        </w:rPr>
        <w:t xml:space="preserve"> </w:t>
      </w:r>
      <w:r w:rsidRPr="00ED4E53">
        <w:rPr>
          <w:rFonts w:ascii="Times New Roman" w:hAnsi="Times New Roman" w:cs="Times New Roman"/>
        </w:rPr>
        <w:t>items</w:t>
      </w:r>
      <w:r w:rsidRPr="00ED4E53">
        <w:rPr>
          <w:rFonts w:ascii="Times New Roman" w:hAnsi="Times New Roman" w:cs="Times New Roman"/>
          <w:spacing w:val="-4"/>
        </w:rPr>
        <w:t xml:space="preserve"> </w:t>
      </w:r>
      <w:r w:rsidRPr="00ED4E53">
        <w:rPr>
          <w:rFonts w:ascii="Times New Roman" w:hAnsi="Times New Roman" w:cs="Times New Roman"/>
        </w:rPr>
        <w:t>can</w:t>
      </w:r>
      <w:r w:rsidRPr="00ED4E53">
        <w:rPr>
          <w:rFonts w:ascii="Times New Roman" w:hAnsi="Times New Roman" w:cs="Times New Roman"/>
          <w:spacing w:val="-3"/>
        </w:rPr>
        <w:t xml:space="preserve"> </w:t>
      </w:r>
      <w:r w:rsidRPr="00ED4E53">
        <w:rPr>
          <w:rFonts w:ascii="Times New Roman" w:hAnsi="Times New Roman" w:cs="Times New Roman"/>
        </w:rPr>
        <w:t>be</w:t>
      </w:r>
      <w:r w:rsidRPr="00ED4E53">
        <w:rPr>
          <w:rFonts w:ascii="Times New Roman" w:hAnsi="Times New Roman" w:cs="Times New Roman"/>
          <w:spacing w:val="-1"/>
        </w:rPr>
        <w:t xml:space="preserve"> </w:t>
      </w:r>
      <w:r w:rsidRPr="00ED4E53">
        <w:rPr>
          <w:rFonts w:ascii="Times New Roman" w:hAnsi="Times New Roman" w:cs="Times New Roman"/>
        </w:rPr>
        <w:t>included</w:t>
      </w:r>
      <w:r w:rsidRPr="00ED4E53">
        <w:rPr>
          <w:rFonts w:ascii="Times New Roman" w:hAnsi="Times New Roman" w:cs="Times New Roman"/>
          <w:spacing w:val="-3"/>
        </w:rPr>
        <w:t xml:space="preserve"> </w:t>
      </w:r>
      <w:r w:rsidRPr="00ED4E53">
        <w:rPr>
          <w:rFonts w:ascii="Times New Roman" w:hAnsi="Times New Roman" w:cs="Times New Roman"/>
        </w:rPr>
        <w:t>as</w:t>
      </w:r>
      <w:r w:rsidRPr="00ED4E53">
        <w:rPr>
          <w:rFonts w:ascii="Times New Roman" w:hAnsi="Times New Roman" w:cs="Times New Roman"/>
          <w:spacing w:val="-2"/>
        </w:rPr>
        <w:t xml:space="preserve"> </w:t>
      </w:r>
      <w:r w:rsidRPr="00ED4E53">
        <w:rPr>
          <w:rFonts w:ascii="Times New Roman" w:hAnsi="Times New Roman" w:cs="Times New Roman"/>
        </w:rPr>
        <w:t>supporting</w:t>
      </w:r>
      <w:r w:rsidRPr="00ED4E53">
        <w:rPr>
          <w:rFonts w:ascii="Times New Roman" w:hAnsi="Times New Roman" w:cs="Times New Roman"/>
          <w:spacing w:val="-5"/>
        </w:rPr>
        <w:t xml:space="preserve"> </w:t>
      </w:r>
      <w:r w:rsidRPr="00ED4E53">
        <w:rPr>
          <w:rFonts w:ascii="Times New Roman" w:hAnsi="Times New Roman" w:cs="Times New Roman"/>
        </w:rPr>
        <w:t>evidence</w:t>
      </w:r>
      <w:r w:rsidRPr="00ED4E53">
        <w:rPr>
          <w:rFonts w:ascii="Times New Roman" w:hAnsi="Times New Roman" w:cs="Times New Roman"/>
          <w:spacing w:val="-4"/>
        </w:rPr>
        <w:t xml:space="preserve"> </w:t>
      </w:r>
      <w:r w:rsidRPr="00ED4E53">
        <w:rPr>
          <w:rFonts w:ascii="Times New Roman" w:hAnsi="Times New Roman" w:cs="Times New Roman"/>
        </w:rPr>
        <w:t>for</w:t>
      </w:r>
      <w:r w:rsidRPr="00ED4E53">
        <w:rPr>
          <w:rFonts w:ascii="Times New Roman" w:hAnsi="Times New Roman" w:cs="Times New Roman"/>
          <w:spacing w:val="-4"/>
        </w:rPr>
        <w:t xml:space="preserve"> </w:t>
      </w:r>
      <w:r w:rsidRPr="00ED4E53">
        <w:rPr>
          <w:rFonts w:ascii="Times New Roman" w:hAnsi="Times New Roman" w:cs="Times New Roman"/>
        </w:rPr>
        <w:t>the</w:t>
      </w:r>
      <w:r w:rsidRPr="00ED4E53">
        <w:rPr>
          <w:rFonts w:ascii="Times New Roman" w:hAnsi="Times New Roman" w:cs="Times New Roman"/>
          <w:spacing w:val="-1"/>
        </w:rPr>
        <w:t xml:space="preserve"> </w:t>
      </w:r>
      <w:r w:rsidRPr="00ED4E53">
        <w:rPr>
          <w:rFonts w:ascii="Times New Roman" w:hAnsi="Times New Roman" w:cs="Times New Roman"/>
        </w:rPr>
        <w:t>Standard</w:t>
      </w:r>
      <w:r w:rsidRPr="00ED4E53">
        <w:rPr>
          <w:rFonts w:ascii="Times New Roman" w:hAnsi="Times New Roman" w:cs="Times New Roman"/>
          <w:spacing w:val="-3"/>
        </w:rPr>
        <w:t xml:space="preserve"> </w:t>
      </w:r>
      <w:r w:rsidRPr="00ED4E53">
        <w:rPr>
          <w:rFonts w:ascii="Times New Roman" w:hAnsi="Times New Roman" w:cs="Times New Roman"/>
        </w:rPr>
        <w:t>narratives,</w:t>
      </w:r>
      <w:r w:rsidRPr="00ED4E53">
        <w:rPr>
          <w:rFonts w:ascii="Times New Roman" w:hAnsi="Times New Roman" w:cs="Times New Roman"/>
          <w:spacing w:val="-2"/>
        </w:rPr>
        <w:t xml:space="preserve"> </w:t>
      </w:r>
      <w:r w:rsidRPr="00ED4E53">
        <w:rPr>
          <w:rFonts w:ascii="Times New Roman" w:hAnsi="Times New Roman" w:cs="Times New Roman"/>
        </w:rPr>
        <w:t>or</w:t>
      </w:r>
      <w:r w:rsidRPr="00ED4E53">
        <w:rPr>
          <w:rFonts w:ascii="Times New Roman" w:hAnsi="Times New Roman" w:cs="Times New Roman"/>
          <w:spacing w:val="-4"/>
        </w:rPr>
        <w:t xml:space="preserve"> </w:t>
      </w:r>
      <w:r w:rsidRPr="00ED4E53">
        <w:rPr>
          <w:rFonts w:ascii="Times New Roman" w:hAnsi="Times New Roman" w:cs="Times New Roman"/>
        </w:rPr>
        <w:t>they</w:t>
      </w:r>
      <w:r w:rsidRPr="00ED4E53">
        <w:rPr>
          <w:rFonts w:ascii="Times New Roman" w:hAnsi="Times New Roman" w:cs="Times New Roman"/>
          <w:spacing w:val="-3"/>
        </w:rPr>
        <w:t xml:space="preserve"> </w:t>
      </w:r>
      <w:r w:rsidRPr="00ED4E53">
        <w:rPr>
          <w:rFonts w:ascii="Times New Roman" w:hAnsi="Times New Roman" w:cs="Times New Roman"/>
        </w:rPr>
        <w:t>may</w:t>
      </w:r>
      <w:r w:rsidRPr="00ED4E53">
        <w:rPr>
          <w:rFonts w:ascii="Times New Roman" w:hAnsi="Times New Roman" w:cs="Times New Roman"/>
          <w:spacing w:val="-1"/>
        </w:rPr>
        <w:t xml:space="preserve"> </w:t>
      </w:r>
      <w:r w:rsidRPr="00ED4E53">
        <w:rPr>
          <w:rFonts w:ascii="Times New Roman" w:hAnsi="Times New Roman" w:cs="Times New Roman"/>
        </w:rPr>
        <w:t>be</w:t>
      </w:r>
      <w:r w:rsidRPr="00ED4E53">
        <w:rPr>
          <w:rFonts w:ascii="Times New Roman" w:hAnsi="Times New Roman" w:cs="Times New Roman"/>
          <w:spacing w:val="-1"/>
        </w:rPr>
        <w:t xml:space="preserve"> </w:t>
      </w:r>
      <w:r w:rsidRPr="00ED4E53">
        <w:rPr>
          <w:rFonts w:ascii="Times New Roman" w:hAnsi="Times New Roman" w:cs="Times New Roman"/>
        </w:rPr>
        <w:t>provided as stand-alone files. Peer Review Teams will confirm these items during the comprehensive review process using a checklist.</w:t>
      </w:r>
    </w:p>
    <w:p w14:paraId="4332A99B" w14:textId="77777777" w:rsidR="00743ACF" w:rsidRPr="00ED4E53" w:rsidRDefault="00743ACF" w:rsidP="00743ACF">
      <w:pPr>
        <w:tabs>
          <w:tab w:val="left" w:pos="1135"/>
        </w:tabs>
        <w:spacing w:before="79"/>
        <w:ind w:left="595"/>
        <w:rPr>
          <w:rFonts w:ascii="Times New Roman" w:hAnsi="Times New Roman" w:cs="Times New Roman"/>
          <w:sz w:val="24"/>
          <w:szCs w:val="24"/>
        </w:rPr>
      </w:pPr>
      <w:r w:rsidRPr="00ED4E53">
        <w:rPr>
          <w:rFonts w:ascii="Times New Roman" w:hAnsi="Times New Roman" w:cs="Times New Roman"/>
          <w:spacing w:val="-5"/>
          <w:sz w:val="24"/>
          <w:szCs w:val="24"/>
        </w:rPr>
        <w:t>3i.</w:t>
      </w:r>
      <w:r w:rsidRPr="00ED4E53">
        <w:rPr>
          <w:rFonts w:ascii="Times New Roman" w:hAnsi="Times New Roman" w:cs="Times New Roman"/>
          <w:sz w:val="24"/>
          <w:szCs w:val="24"/>
        </w:rPr>
        <w:tab/>
        <w:t>Written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human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resources,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including</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hiring</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2"/>
          <w:sz w:val="24"/>
          <w:szCs w:val="24"/>
        </w:rPr>
        <w:t>procedures</w:t>
      </w:r>
    </w:p>
    <w:p w14:paraId="09A16884" w14:textId="77777777" w:rsidR="00743ACF" w:rsidRPr="00ED4E53" w:rsidRDefault="00743ACF" w:rsidP="00743ACF">
      <w:pPr>
        <w:tabs>
          <w:tab w:val="left" w:pos="1135"/>
        </w:tabs>
        <w:spacing w:before="80"/>
        <w:ind w:left="595"/>
        <w:rPr>
          <w:rFonts w:ascii="Times New Roman" w:hAnsi="Times New Roman" w:cs="Times New Roman"/>
          <w:sz w:val="24"/>
          <w:szCs w:val="24"/>
        </w:rPr>
      </w:pPr>
      <w:r w:rsidRPr="00ED4E53">
        <w:rPr>
          <w:rFonts w:ascii="Times New Roman" w:hAnsi="Times New Roman" w:cs="Times New Roman"/>
          <w:spacing w:val="-4"/>
          <w:sz w:val="24"/>
          <w:szCs w:val="24"/>
        </w:rPr>
        <w:t>3ii.</w:t>
      </w:r>
      <w:r w:rsidRPr="00ED4E53">
        <w:rPr>
          <w:rFonts w:ascii="Times New Roman" w:hAnsi="Times New Roman" w:cs="Times New Roman"/>
          <w:sz w:val="24"/>
          <w:szCs w:val="24"/>
        </w:rPr>
        <w:tab/>
        <w:t>Employee</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handbooks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similar</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documents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communicate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expectations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8"/>
          <w:sz w:val="24"/>
          <w:szCs w:val="24"/>
        </w:rPr>
        <w:t xml:space="preserve"> </w:t>
      </w:r>
      <w:r w:rsidRPr="00ED4E53">
        <w:rPr>
          <w:rFonts w:ascii="Times New Roman" w:hAnsi="Times New Roman" w:cs="Times New Roman"/>
          <w:spacing w:val="-2"/>
          <w:sz w:val="24"/>
          <w:szCs w:val="24"/>
        </w:rPr>
        <w:t>employees</w:t>
      </w:r>
    </w:p>
    <w:p w14:paraId="10335531" w14:textId="77777777" w:rsidR="00743ACF" w:rsidRPr="00ED4E53" w:rsidRDefault="00743ACF" w:rsidP="00743ACF">
      <w:pPr>
        <w:tabs>
          <w:tab w:val="left" w:pos="1135"/>
        </w:tabs>
        <w:spacing w:before="80"/>
        <w:ind w:left="596"/>
        <w:rPr>
          <w:rFonts w:ascii="Times New Roman" w:hAnsi="Times New Roman" w:cs="Times New Roman"/>
          <w:sz w:val="24"/>
          <w:szCs w:val="24"/>
        </w:rPr>
      </w:pPr>
      <w:r w:rsidRPr="00ED4E53">
        <w:rPr>
          <w:rFonts w:ascii="Times New Roman" w:hAnsi="Times New Roman" w:cs="Times New Roman"/>
          <w:spacing w:val="-4"/>
          <w:sz w:val="24"/>
          <w:szCs w:val="24"/>
        </w:rPr>
        <w:t>3iii.</w:t>
      </w:r>
      <w:r w:rsidRPr="00ED4E53">
        <w:rPr>
          <w:rFonts w:ascii="Times New Roman" w:hAnsi="Times New Roman" w:cs="Times New Roman"/>
          <w:sz w:val="24"/>
          <w:szCs w:val="24"/>
        </w:rPr>
        <w:tab/>
        <w:t>Annual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financial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audit</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reports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(3</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prior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years,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include</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auxiliary</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organizations,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if</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applicable)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(ER</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5"/>
          <w:sz w:val="24"/>
          <w:szCs w:val="24"/>
        </w:rPr>
        <w:t>5)</w:t>
      </w:r>
    </w:p>
    <w:p w14:paraId="1C57E5FC" w14:textId="77777777" w:rsidR="00743ACF" w:rsidRPr="00ED4E53" w:rsidRDefault="00743ACF" w:rsidP="00743ACF">
      <w:pPr>
        <w:tabs>
          <w:tab w:val="left" w:pos="1136"/>
        </w:tabs>
        <w:spacing w:before="80"/>
        <w:ind w:left="1136" w:right="495" w:hanging="541"/>
        <w:rPr>
          <w:rFonts w:ascii="Times New Roman" w:hAnsi="Times New Roman" w:cs="Times New Roman"/>
          <w:sz w:val="24"/>
          <w:szCs w:val="24"/>
        </w:rPr>
      </w:pPr>
      <w:r w:rsidRPr="00ED4E53">
        <w:rPr>
          <w:rFonts w:ascii="Times New Roman" w:hAnsi="Times New Roman" w:cs="Times New Roman"/>
          <w:spacing w:val="-4"/>
          <w:sz w:val="24"/>
          <w:szCs w:val="24"/>
        </w:rPr>
        <w:t>3iv.</w:t>
      </w:r>
      <w:r w:rsidRPr="00ED4E53">
        <w:rPr>
          <w:rFonts w:ascii="Times New Roman" w:hAnsi="Times New Roman" w:cs="Times New Roman"/>
          <w:sz w:val="24"/>
          <w:szCs w:val="24"/>
        </w:rPr>
        <w:tab/>
        <w:t>Practices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resource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allocation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budget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development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(including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budget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allocation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model</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multi- college districts/systems)</w:t>
      </w:r>
    </w:p>
    <w:p w14:paraId="731EBC53" w14:textId="77777777" w:rsidR="00743ACF" w:rsidRPr="00ED4E53" w:rsidRDefault="00743ACF" w:rsidP="00743ACF">
      <w:pPr>
        <w:tabs>
          <w:tab w:val="left" w:pos="1136"/>
        </w:tabs>
        <w:spacing w:before="80"/>
        <w:ind w:left="596"/>
        <w:rPr>
          <w:rFonts w:ascii="Times New Roman" w:hAnsi="Times New Roman" w:cs="Times New Roman"/>
          <w:sz w:val="24"/>
          <w:szCs w:val="24"/>
        </w:rPr>
      </w:pPr>
      <w:r w:rsidRPr="00ED4E53">
        <w:rPr>
          <w:rFonts w:ascii="Times New Roman" w:hAnsi="Times New Roman" w:cs="Times New Roman"/>
          <w:spacing w:val="-5"/>
          <w:sz w:val="24"/>
          <w:szCs w:val="24"/>
        </w:rPr>
        <w:t>3v.</w:t>
      </w:r>
      <w:r w:rsidRPr="00ED4E53">
        <w:rPr>
          <w:rFonts w:ascii="Times New Roman" w:hAnsi="Times New Roman" w:cs="Times New Roman"/>
          <w:sz w:val="24"/>
          <w:szCs w:val="24"/>
        </w:rPr>
        <w:tab/>
        <w:t>Policies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guiding</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fiscal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management</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(e.g.,</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related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reserves,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budget</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2"/>
          <w:sz w:val="24"/>
          <w:szCs w:val="24"/>
        </w:rPr>
        <w:t>development)</w:t>
      </w:r>
    </w:p>
    <w:p w14:paraId="7D2BBCCD" w14:textId="77777777" w:rsidR="00743ACF" w:rsidRPr="00ED4E53" w:rsidRDefault="00743ACF" w:rsidP="00743ACF">
      <w:pPr>
        <w:tabs>
          <w:tab w:val="left" w:pos="1136"/>
        </w:tabs>
        <w:spacing w:before="80"/>
        <w:ind w:left="596"/>
        <w:rPr>
          <w:rFonts w:ascii="Times New Roman" w:hAnsi="Times New Roman" w:cs="Times New Roman"/>
          <w:sz w:val="24"/>
          <w:szCs w:val="24"/>
        </w:rPr>
      </w:pPr>
      <w:r w:rsidRPr="00ED4E53">
        <w:rPr>
          <w:rFonts w:ascii="Times New Roman" w:hAnsi="Times New Roman" w:cs="Times New Roman"/>
          <w:spacing w:val="-4"/>
          <w:sz w:val="24"/>
          <w:szCs w:val="24"/>
        </w:rPr>
        <w:t>3vi.</w:t>
      </w:r>
      <w:r w:rsidRPr="00ED4E53">
        <w:rPr>
          <w:rFonts w:ascii="Times New Roman" w:hAnsi="Times New Roman" w:cs="Times New Roman"/>
          <w:sz w:val="24"/>
          <w:szCs w:val="24"/>
        </w:rPr>
        <w:tab/>
        <w:t>Policies,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procedures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agreements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(e.g.,</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AUAs)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related</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appropriate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use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technology</w:t>
      </w:r>
      <w:r w:rsidRPr="00ED4E53">
        <w:rPr>
          <w:rFonts w:ascii="Times New Roman" w:hAnsi="Times New Roman" w:cs="Times New Roman"/>
          <w:spacing w:val="-6"/>
          <w:sz w:val="24"/>
          <w:szCs w:val="24"/>
        </w:rPr>
        <w:t xml:space="preserve"> </w:t>
      </w:r>
      <w:r w:rsidRPr="00ED4E53">
        <w:rPr>
          <w:rFonts w:ascii="Times New Roman" w:hAnsi="Times New Roman" w:cs="Times New Roman"/>
          <w:spacing w:val="-2"/>
          <w:sz w:val="24"/>
          <w:szCs w:val="24"/>
        </w:rPr>
        <w:t>systems</w:t>
      </w:r>
    </w:p>
    <w:p w14:paraId="11F70008" w14:textId="77777777" w:rsidR="00743ACF" w:rsidRPr="00ED4E53" w:rsidRDefault="00743ACF" w:rsidP="00743ACF">
      <w:pPr>
        <w:spacing w:before="80"/>
        <w:ind w:left="596"/>
        <w:rPr>
          <w:rFonts w:ascii="Times New Roman" w:hAnsi="Times New Roman" w:cs="Times New Roman"/>
          <w:b/>
          <w:sz w:val="24"/>
          <w:szCs w:val="24"/>
        </w:rPr>
      </w:pPr>
      <w:r w:rsidRPr="00ED4E53">
        <w:rPr>
          <w:rFonts w:ascii="Times New Roman" w:hAnsi="Times New Roman" w:cs="Times New Roman"/>
          <w:b/>
          <w:sz w:val="24"/>
          <w:szCs w:val="24"/>
        </w:rPr>
        <w:t>FOR</w:t>
      </w:r>
      <w:r w:rsidRPr="00ED4E53">
        <w:rPr>
          <w:rFonts w:ascii="Times New Roman" w:hAnsi="Times New Roman" w:cs="Times New Roman"/>
          <w:b/>
          <w:spacing w:val="-5"/>
          <w:sz w:val="24"/>
          <w:szCs w:val="24"/>
        </w:rPr>
        <w:t xml:space="preserve"> </w:t>
      </w:r>
      <w:r w:rsidRPr="00ED4E53">
        <w:rPr>
          <w:rFonts w:ascii="Times New Roman" w:hAnsi="Times New Roman" w:cs="Times New Roman"/>
          <w:b/>
          <w:sz w:val="24"/>
          <w:szCs w:val="24"/>
        </w:rPr>
        <w:t>TITLE</w:t>
      </w:r>
      <w:r w:rsidRPr="00ED4E53">
        <w:rPr>
          <w:rFonts w:ascii="Times New Roman" w:hAnsi="Times New Roman" w:cs="Times New Roman"/>
          <w:b/>
          <w:spacing w:val="-4"/>
          <w:sz w:val="24"/>
          <w:szCs w:val="24"/>
        </w:rPr>
        <w:t xml:space="preserve"> </w:t>
      </w:r>
      <w:r w:rsidRPr="00ED4E53">
        <w:rPr>
          <w:rFonts w:ascii="Times New Roman" w:hAnsi="Times New Roman" w:cs="Times New Roman"/>
          <w:b/>
          <w:sz w:val="24"/>
          <w:szCs w:val="24"/>
        </w:rPr>
        <w:t>IV</w:t>
      </w:r>
      <w:r w:rsidRPr="00ED4E53">
        <w:rPr>
          <w:rFonts w:ascii="Times New Roman" w:hAnsi="Times New Roman" w:cs="Times New Roman"/>
          <w:b/>
          <w:spacing w:val="-4"/>
          <w:sz w:val="24"/>
          <w:szCs w:val="24"/>
        </w:rPr>
        <w:t xml:space="preserve"> </w:t>
      </w:r>
      <w:r w:rsidRPr="00ED4E53">
        <w:rPr>
          <w:rFonts w:ascii="Times New Roman" w:hAnsi="Times New Roman" w:cs="Times New Roman"/>
          <w:b/>
          <w:spacing w:val="-2"/>
          <w:sz w:val="24"/>
          <w:szCs w:val="24"/>
        </w:rPr>
        <w:t>PARTICIPANTS</w:t>
      </w:r>
    </w:p>
    <w:p w14:paraId="4BC8FA9D" w14:textId="77777777" w:rsidR="00743ACF" w:rsidRPr="00ED4E53" w:rsidRDefault="00743ACF" w:rsidP="00743ACF">
      <w:pPr>
        <w:tabs>
          <w:tab w:val="left" w:pos="1136"/>
        </w:tabs>
        <w:spacing w:before="99" w:line="259" w:lineRule="auto"/>
        <w:ind w:left="1136" w:right="225" w:hanging="541"/>
        <w:rPr>
          <w:rFonts w:ascii="Times New Roman" w:hAnsi="Times New Roman" w:cs="Times New Roman"/>
          <w:sz w:val="24"/>
          <w:szCs w:val="24"/>
        </w:rPr>
      </w:pPr>
      <w:r w:rsidRPr="00ED4E53">
        <w:rPr>
          <w:rFonts w:ascii="Times New Roman" w:hAnsi="Times New Roman" w:cs="Times New Roman"/>
          <w:spacing w:val="-2"/>
          <w:sz w:val="24"/>
          <w:szCs w:val="24"/>
        </w:rPr>
        <w:t>3vii.</w:t>
      </w:r>
      <w:r w:rsidRPr="00ED4E53">
        <w:rPr>
          <w:rFonts w:ascii="Times New Roman" w:hAnsi="Times New Roman" w:cs="Times New Roman"/>
          <w:sz w:val="24"/>
          <w:szCs w:val="24"/>
        </w:rPr>
        <w:tab/>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student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loan</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default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rates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are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within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acceptable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range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defined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by ED, or – if rates fall outside the acceptable range – documentation of corrective efforts underway to address the issue</w:t>
      </w:r>
    </w:p>
    <w:p w14:paraId="78432C5A" w14:textId="77777777" w:rsidR="00743ACF" w:rsidRPr="00ED4E53" w:rsidRDefault="00743ACF" w:rsidP="00743ACF">
      <w:pPr>
        <w:spacing w:before="80"/>
        <w:ind w:left="596"/>
        <w:rPr>
          <w:rFonts w:ascii="Times New Roman" w:hAnsi="Times New Roman" w:cs="Times New Roman"/>
          <w:b/>
          <w:sz w:val="24"/>
          <w:szCs w:val="24"/>
        </w:rPr>
      </w:pPr>
      <w:r w:rsidRPr="00ED4E53">
        <w:rPr>
          <w:rFonts w:ascii="Times New Roman" w:hAnsi="Times New Roman" w:cs="Times New Roman"/>
          <w:b/>
          <w:sz w:val="24"/>
          <w:szCs w:val="24"/>
        </w:rPr>
        <w:t>REQUIRED</w:t>
      </w:r>
      <w:r w:rsidRPr="00ED4E53">
        <w:rPr>
          <w:rFonts w:ascii="Times New Roman" w:hAnsi="Times New Roman" w:cs="Times New Roman"/>
          <w:b/>
          <w:spacing w:val="-7"/>
          <w:sz w:val="24"/>
          <w:szCs w:val="24"/>
        </w:rPr>
        <w:t xml:space="preserve"> </w:t>
      </w:r>
      <w:r w:rsidRPr="00ED4E53">
        <w:rPr>
          <w:rFonts w:ascii="Times New Roman" w:hAnsi="Times New Roman" w:cs="Times New Roman"/>
          <w:b/>
          <w:sz w:val="24"/>
          <w:szCs w:val="24"/>
        </w:rPr>
        <w:t>ONLY</w:t>
      </w:r>
      <w:r w:rsidRPr="00ED4E53">
        <w:rPr>
          <w:rFonts w:ascii="Times New Roman" w:hAnsi="Times New Roman" w:cs="Times New Roman"/>
          <w:b/>
          <w:spacing w:val="-6"/>
          <w:sz w:val="24"/>
          <w:szCs w:val="24"/>
        </w:rPr>
        <w:t xml:space="preserve"> </w:t>
      </w:r>
      <w:r w:rsidRPr="00ED4E53">
        <w:rPr>
          <w:rFonts w:ascii="Times New Roman" w:hAnsi="Times New Roman" w:cs="Times New Roman"/>
          <w:b/>
          <w:sz w:val="24"/>
          <w:szCs w:val="24"/>
        </w:rPr>
        <w:t>IF</w:t>
      </w:r>
      <w:r w:rsidRPr="00ED4E53">
        <w:rPr>
          <w:rFonts w:ascii="Times New Roman" w:hAnsi="Times New Roman" w:cs="Times New Roman"/>
          <w:b/>
          <w:spacing w:val="-4"/>
          <w:sz w:val="24"/>
          <w:szCs w:val="24"/>
        </w:rPr>
        <w:t xml:space="preserve"> </w:t>
      </w:r>
      <w:r w:rsidRPr="00ED4E53">
        <w:rPr>
          <w:rFonts w:ascii="Times New Roman" w:hAnsi="Times New Roman" w:cs="Times New Roman"/>
          <w:b/>
          <w:spacing w:val="-2"/>
          <w:sz w:val="24"/>
          <w:szCs w:val="24"/>
        </w:rPr>
        <w:t>APPLICABLE</w:t>
      </w:r>
    </w:p>
    <w:p w14:paraId="4409784C" w14:textId="77777777" w:rsidR="00743ACF" w:rsidRPr="00ED4E53" w:rsidRDefault="00743ACF" w:rsidP="00743ACF">
      <w:pPr>
        <w:spacing w:before="99" w:line="259" w:lineRule="auto"/>
        <w:ind w:left="1136" w:hanging="540"/>
        <w:rPr>
          <w:rFonts w:ascii="Times New Roman" w:hAnsi="Times New Roman" w:cs="Times New Roman"/>
          <w:i/>
          <w:sz w:val="24"/>
          <w:szCs w:val="24"/>
        </w:rPr>
      </w:pPr>
      <w:r w:rsidRPr="00ED4E53">
        <w:rPr>
          <w:rFonts w:ascii="Times New Roman" w:hAnsi="Times New Roman" w:cs="Times New Roman"/>
          <w:sz w:val="24"/>
          <w:szCs w:val="24"/>
        </w:rPr>
        <w:t>3viii.</w:t>
      </w:r>
      <w:r w:rsidRPr="00ED4E53">
        <w:rPr>
          <w:rFonts w:ascii="Times New Roman" w:hAnsi="Times New Roman" w:cs="Times New Roman"/>
          <w:spacing w:val="80"/>
          <w:sz w:val="24"/>
          <w:szCs w:val="24"/>
        </w:rPr>
        <w:t xml:space="preserve"> </w:t>
      </w:r>
      <w:r w:rsidRPr="00ED4E53">
        <w:rPr>
          <w:rFonts w:ascii="Times New Roman" w:hAnsi="Times New Roman" w:cs="Times New Roman"/>
          <w:sz w:val="24"/>
          <w:szCs w:val="24"/>
        </w:rPr>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any</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agreements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fall</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under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ACCJC’s</w:t>
      </w:r>
      <w:r w:rsidRPr="00ED4E53">
        <w:rPr>
          <w:rFonts w:ascii="Times New Roman" w:hAnsi="Times New Roman" w:cs="Times New Roman"/>
          <w:spacing w:val="-2"/>
          <w:sz w:val="24"/>
          <w:szCs w:val="24"/>
        </w:rPr>
        <w:t xml:space="preserve"> </w:t>
      </w:r>
      <w:hyperlink r:id="rId16">
        <w:r w:rsidRPr="00ED4E53">
          <w:rPr>
            <w:rFonts w:ascii="Times New Roman" w:hAnsi="Times New Roman" w:cs="Times New Roman"/>
            <w:i/>
            <w:color w:val="0562C1"/>
            <w:sz w:val="24"/>
            <w:szCs w:val="24"/>
            <w:u w:val="single" w:color="0562C1"/>
          </w:rPr>
          <w:t>Policy</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on</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Contractual</w:t>
        </w:r>
        <w:r w:rsidRPr="00ED4E53">
          <w:rPr>
            <w:rFonts w:ascii="Times New Roman" w:hAnsi="Times New Roman" w:cs="Times New Roman"/>
            <w:i/>
            <w:color w:val="0562C1"/>
            <w:spacing w:val="-3"/>
            <w:sz w:val="24"/>
            <w:szCs w:val="24"/>
            <w:u w:val="single" w:color="0562C1"/>
          </w:rPr>
          <w:t xml:space="preserve"> </w:t>
        </w:r>
        <w:r w:rsidRPr="00ED4E53">
          <w:rPr>
            <w:rFonts w:ascii="Times New Roman" w:hAnsi="Times New Roman" w:cs="Times New Roman"/>
            <w:i/>
            <w:color w:val="0562C1"/>
            <w:sz w:val="24"/>
            <w:szCs w:val="24"/>
            <w:u w:val="single" w:color="0562C1"/>
          </w:rPr>
          <w:t>Relationships</w:t>
        </w:r>
        <w:r w:rsidRPr="00ED4E53">
          <w:rPr>
            <w:rFonts w:ascii="Times New Roman" w:hAnsi="Times New Roman" w:cs="Times New Roman"/>
            <w:i/>
            <w:color w:val="0562C1"/>
            <w:spacing w:val="-4"/>
            <w:sz w:val="24"/>
            <w:szCs w:val="24"/>
            <w:u w:val="single" w:color="0562C1"/>
          </w:rPr>
          <w:t xml:space="preserve"> </w:t>
        </w:r>
        <w:r w:rsidRPr="00ED4E53">
          <w:rPr>
            <w:rFonts w:ascii="Times New Roman" w:hAnsi="Times New Roman" w:cs="Times New Roman"/>
            <w:i/>
            <w:color w:val="0562C1"/>
            <w:sz w:val="24"/>
            <w:szCs w:val="24"/>
            <w:u w:val="single" w:color="0562C1"/>
          </w:rPr>
          <w:t>with</w:t>
        </w:r>
        <w:r w:rsidRPr="00ED4E53">
          <w:rPr>
            <w:rFonts w:ascii="Times New Roman" w:hAnsi="Times New Roman" w:cs="Times New Roman"/>
            <w:i/>
            <w:color w:val="0562C1"/>
            <w:spacing w:val="-2"/>
            <w:sz w:val="24"/>
            <w:szCs w:val="24"/>
            <w:u w:val="single" w:color="0562C1"/>
          </w:rPr>
          <w:t xml:space="preserve"> </w:t>
        </w:r>
        <w:r w:rsidRPr="00ED4E53">
          <w:rPr>
            <w:rFonts w:ascii="Times New Roman" w:hAnsi="Times New Roman" w:cs="Times New Roman"/>
            <w:i/>
            <w:color w:val="0562C1"/>
            <w:sz w:val="24"/>
            <w:szCs w:val="24"/>
            <w:u w:val="single" w:color="0562C1"/>
          </w:rPr>
          <w:t>Non-</w:t>
        </w:r>
      </w:hyperlink>
      <w:r w:rsidRPr="00ED4E53">
        <w:rPr>
          <w:rFonts w:ascii="Times New Roman" w:hAnsi="Times New Roman" w:cs="Times New Roman"/>
          <w:i/>
          <w:color w:val="0562C1"/>
          <w:sz w:val="24"/>
          <w:szCs w:val="24"/>
        </w:rPr>
        <w:t xml:space="preserve"> </w:t>
      </w:r>
      <w:hyperlink r:id="rId17">
        <w:r w:rsidRPr="00ED4E53">
          <w:rPr>
            <w:rFonts w:ascii="Times New Roman" w:hAnsi="Times New Roman" w:cs="Times New Roman"/>
            <w:i/>
            <w:color w:val="0562C1"/>
            <w:sz w:val="24"/>
            <w:szCs w:val="24"/>
            <w:u w:val="single" w:color="0562C1"/>
          </w:rPr>
          <w:t>accredited Organizations</w:t>
        </w:r>
      </w:hyperlink>
    </w:p>
    <w:p w14:paraId="3A58E256" w14:textId="77777777" w:rsidR="00743ACF" w:rsidRPr="00ED4E53" w:rsidRDefault="00743ACF" w:rsidP="00743ACF">
      <w:pPr>
        <w:tabs>
          <w:tab w:val="left" w:pos="1135"/>
        </w:tabs>
        <w:spacing w:before="80"/>
        <w:ind w:left="595"/>
        <w:rPr>
          <w:rFonts w:ascii="Times New Roman" w:hAnsi="Times New Roman" w:cs="Times New Roman"/>
          <w:sz w:val="24"/>
          <w:szCs w:val="24"/>
        </w:rPr>
      </w:pPr>
      <w:r w:rsidRPr="00ED4E53">
        <w:rPr>
          <w:rFonts w:ascii="Times New Roman" w:hAnsi="Times New Roman" w:cs="Times New Roman"/>
          <w:spacing w:val="-4"/>
          <w:sz w:val="24"/>
          <w:szCs w:val="24"/>
        </w:rPr>
        <w:t>3ix.</w:t>
      </w:r>
      <w:r w:rsidRPr="00ED4E53">
        <w:rPr>
          <w:rFonts w:ascii="Times New Roman" w:hAnsi="Times New Roman" w:cs="Times New Roman"/>
          <w:sz w:val="24"/>
          <w:szCs w:val="24"/>
        </w:rPr>
        <w:tab/>
        <w:t>Written</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code</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professional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ethics</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all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personnel</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including</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consequences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7"/>
          <w:sz w:val="24"/>
          <w:szCs w:val="24"/>
        </w:rPr>
        <w:t xml:space="preserve"> </w:t>
      </w:r>
      <w:r w:rsidRPr="00ED4E53">
        <w:rPr>
          <w:rFonts w:ascii="Times New Roman" w:hAnsi="Times New Roman" w:cs="Times New Roman"/>
          <w:spacing w:val="-2"/>
          <w:sz w:val="24"/>
          <w:szCs w:val="24"/>
        </w:rPr>
        <w:t>violations</w:t>
      </w:r>
    </w:p>
    <w:p w14:paraId="7EEFD834" w14:textId="77777777" w:rsidR="00743ACF" w:rsidRPr="00ED4E53" w:rsidRDefault="00743ACF" w:rsidP="00743ACF">
      <w:pPr>
        <w:rPr>
          <w:rFonts w:ascii="Times New Roman" w:hAnsi="Times New Roman" w:cs="Times New Roman"/>
          <w:sz w:val="24"/>
          <w:szCs w:val="24"/>
        </w:rPr>
        <w:sectPr w:rsidR="00743ACF" w:rsidRPr="00ED4E53">
          <w:headerReference w:type="default" r:id="rId18"/>
          <w:pgSz w:w="12240" w:h="15840"/>
          <w:pgMar w:top="980" w:right="1160" w:bottom="640" w:left="1060" w:header="763" w:footer="458" w:gutter="0"/>
          <w:cols w:space="720"/>
        </w:sectPr>
      </w:pPr>
    </w:p>
    <w:p w14:paraId="5246305C" w14:textId="77777777" w:rsidR="00743ACF" w:rsidRPr="00ED4E53" w:rsidRDefault="00743ACF" w:rsidP="00743ACF">
      <w:pPr>
        <w:pStyle w:val="BodyText"/>
        <w:spacing w:before="67" w:after="1"/>
        <w:rPr>
          <w:rFonts w:ascii="Times New Roman" w:hAnsi="Times New Roman" w:cs="Times New Roman"/>
        </w:rPr>
      </w:pPr>
    </w:p>
    <w:p w14:paraId="69BA21CB" w14:textId="77777777" w:rsidR="00743ACF" w:rsidRPr="00ED4E53" w:rsidRDefault="00743ACF" w:rsidP="00743ACF">
      <w:pPr>
        <w:pStyle w:val="BodyText"/>
        <w:ind w:left="116"/>
        <w:rPr>
          <w:rFonts w:ascii="Times New Roman" w:hAnsi="Times New Roman" w:cs="Times New Roman"/>
        </w:rPr>
      </w:pPr>
      <w:r w:rsidRPr="00ED4E53">
        <w:rPr>
          <w:rFonts w:ascii="Times New Roman" w:hAnsi="Times New Roman" w:cs="Times New Roman"/>
          <w:noProof/>
        </w:rPr>
        <mc:AlternateContent>
          <mc:Choice Requires="wpg">
            <w:drawing>
              <wp:inline distT="0" distB="0" distL="0" distR="0" wp14:anchorId="19065B34" wp14:editId="23E59310">
                <wp:extent cx="6221095" cy="302260"/>
                <wp:effectExtent l="0" t="0" r="0" b="253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1095" cy="302260"/>
                          <a:chOff x="0" y="0"/>
                          <a:chExt cx="6221095" cy="302260"/>
                        </a:xfrm>
                      </wpg:grpSpPr>
                      <wps:wsp>
                        <wps:cNvPr id="32" name="Graphic 17"/>
                        <wps:cNvSpPr/>
                        <wps:spPr>
                          <a:xfrm>
                            <a:off x="0" y="12"/>
                            <a:ext cx="6221095" cy="302260"/>
                          </a:xfrm>
                          <a:custGeom>
                            <a:avLst/>
                            <a:gdLst/>
                            <a:ahLst/>
                            <a:cxnLst/>
                            <a:rect l="l" t="t" r="r" b="b"/>
                            <a:pathLst>
                              <a:path w="6221095" h="302260">
                                <a:moveTo>
                                  <a:pt x="6220968" y="0"/>
                                </a:moveTo>
                                <a:lnTo>
                                  <a:pt x="0" y="0"/>
                                </a:lnTo>
                                <a:lnTo>
                                  <a:pt x="0" y="33515"/>
                                </a:lnTo>
                                <a:lnTo>
                                  <a:pt x="0" y="268211"/>
                                </a:lnTo>
                                <a:lnTo>
                                  <a:pt x="0" y="301739"/>
                                </a:lnTo>
                                <a:lnTo>
                                  <a:pt x="6220968" y="301739"/>
                                </a:lnTo>
                                <a:lnTo>
                                  <a:pt x="6220968" y="268211"/>
                                </a:lnTo>
                                <a:lnTo>
                                  <a:pt x="6220968" y="33515"/>
                                </a:lnTo>
                                <a:lnTo>
                                  <a:pt x="6220968" y="0"/>
                                </a:lnTo>
                                <a:close/>
                              </a:path>
                            </a:pathLst>
                          </a:custGeom>
                          <a:solidFill>
                            <a:srgbClr val="0F5575"/>
                          </a:solidFill>
                        </wps:spPr>
                        <wps:bodyPr wrap="square" lIns="0" tIns="0" rIns="0" bIns="0" rtlCol="0">
                          <a:prstTxWarp prst="textNoShape">
                            <a:avLst/>
                          </a:prstTxWarp>
                          <a:noAutofit/>
                        </wps:bodyPr>
                      </wps:wsp>
                      <wps:wsp>
                        <wps:cNvPr id="33" name="Textbox 18"/>
                        <wps:cNvSpPr txBox="1"/>
                        <wps:spPr>
                          <a:xfrm>
                            <a:off x="0" y="33528"/>
                            <a:ext cx="6221095" cy="234950"/>
                          </a:xfrm>
                          <a:prstGeom prst="rect">
                            <a:avLst/>
                          </a:prstGeom>
                        </wps:spPr>
                        <wps:txbx>
                          <w:txbxContent>
                            <w:p w14:paraId="1206DAF2" w14:textId="77777777" w:rsidR="00743ACF" w:rsidRDefault="00743ACF" w:rsidP="00743ACF">
                              <w:pPr>
                                <w:spacing w:before="2"/>
                                <w:ind w:left="91"/>
                                <w:rPr>
                                  <w:b/>
                                  <w:sz w:val="28"/>
                                </w:rPr>
                              </w:pPr>
                              <w:bookmarkStart w:id="16" w:name="Standard_4:_Governance_and_Decision-Maki"/>
                              <w:bookmarkStart w:id="17" w:name="_bookmark3"/>
                              <w:bookmarkEnd w:id="16"/>
                              <w:bookmarkEnd w:id="17"/>
                              <w:r>
                                <w:rPr>
                                  <w:b/>
                                  <w:color w:val="FFFFFF"/>
                                  <w:sz w:val="28"/>
                                </w:rPr>
                                <w:t>Standard</w:t>
                              </w:r>
                              <w:r>
                                <w:rPr>
                                  <w:b/>
                                  <w:color w:val="FFFFFF"/>
                                  <w:spacing w:val="-5"/>
                                  <w:sz w:val="28"/>
                                </w:rPr>
                                <w:t xml:space="preserve"> </w:t>
                              </w:r>
                              <w:r>
                                <w:rPr>
                                  <w:b/>
                                  <w:color w:val="FFFFFF"/>
                                  <w:sz w:val="28"/>
                                </w:rPr>
                                <w:t>4:</w:t>
                              </w:r>
                              <w:r>
                                <w:rPr>
                                  <w:b/>
                                  <w:color w:val="FFFFFF"/>
                                  <w:spacing w:val="-5"/>
                                  <w:sz w:val="28"/>
                                </w:rPr>
                                <w:t xml:space="preserve"> </w:t>
                              </w:r>
                              <w:r>
                                <w:rPr>
                                  <w:b/>
                                  <w:color w:val="FFFFFF"/>
                                  <w:sz w:val="28"/>
                                </w:rPr>
                                <w:t>Governance</w:t>
                              </w:r>
                              <w:r>
                                <w:rPr>
                                  <w:b/>
                                  <w:color w:val="FFFFFF"/>
                                  <w:spacing w:val="-5"/>
                                  <w:sz w:val="28"/>
                                </w:rPr>
                                <w:t xml:space="preserve"> </w:t>
                              </w:r>
                              <w:r>
                                <w:rPr>
                                  <w:b/>
                                  <w:color w:val="FFFFFF"/>
                                  <w:sz w:val="28"/>
                                </w:rPr>
                                <w:t>and</w:t>
                              </w:r>
                              <w:r>
                                <w:rPr>
                                  <w:b/>
                                  <w:color w:val="FFFFFF"/>
                                  <w:spacing w:val="-4"/>
                                  <w:sz w:val="28"/>
                                </w:rPr>
                                <w:t xml:space="preserve"> </w:t>
                              </w:r>
                              <w:r>
                                <w:rPr>
                                  <w:b/>
                                  <w:color w:val="FFFFFF"/>
                                  <w:sz w:val="28"/>
                                </w:rPr>
                                <w:t>Decision-</w:t>
                              </w:r>
                              <w:r>
                                <w:rPr>
                                  <w:b/>
                                  <w:color w:val="FFFFFF"/>
                                  <w:spacing w:val="-2"/>
                                  <w:sz w:val="28"/>
                                </w:rPr>
                                <w:t>Making</w:t>
                              </w:r>
                            </w:p>
                          </w:txbxContent>
                        </wps:txbx>
                        <wps:bodyPr wrap="square" lIns="0" tIns="0" rIns="0" bIns="0" rtlCol="0">
                          <a:noAutofit/>
                        </wps:bodyPr>
                      </wps:wsp>
                    </wpg:wgp>
                  </a:graphicData>
                </a:graphic>
              </wp:inline>
            </w:drawing>
          </mc:Choice>
          <mc:Fallback>
            <w:pict>
              <v:group w14:anchorId="19065B34" id="Group 31" o:spid="_x0000_s1038" style="width:489.85pt;height:23.8pt;mso-position-horizontal-relative:char;mso-position-vertical-relative:line" coordsize="62210,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">
                <v:shape id="Graphic 17" o:spid="_x0000_s1039" style="position:absolute;width:62210;height:3022;visibility:visible;mso-wrap-style:square;v-text-anchor:top" coordsize="622109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" path="m6220968,l,,,33515,,268211r,33528l6220968,301739r,-33528l6220968,33515r,-33515xe" fillcolor="#0f5575" stroked="f">
                  <v:path arrowok="t"/>
                </v:shape>
                <v:shape id="Textbox 18" o:spid="_x0000_s1040" type="#_x0000_t202" style="position:absolute;top:335;width:6221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206DAF2" w14:textId="77777777" w:rsidR="00743ACF" w:rsidRDefault="00743ACF" w:rsidP="00743ACF">
                        <w:pPr>
                          <w:spacing w:before="2"/>
                          <w:ind w:left="91"/>
                          <w:rPr>
                            <w:b/>
                            <w:sz w:val="28"/>
                          </w:rPr>
                        </w:pPr>
                        <w:bookmarkStart w:id="18" w:name="Standard_4:_Governance_and_Decision-Maki"/>
                        <w:bookmarkStart w:id="19" w:name="_bookmark3"/>
                        <w:bookmarkEnd w:id="18"/>
                        <w:bookmarkEnd w:id="19"/>
                        <w:r>
                          <w:rPr>
                            <w:b/>
                            <w:color w:val="FFFFFF"/>
                            <w:sz w:val="28"/>
                          </w:rPr>
                          <w:t>Standard</w:t>
                        </w:r>
                        <w:r>
                          <w:rPr>
                            <w:b/>
                            <w:color w:val="FFFFFF"/>
                            <w:spacing w:val="-5"/>
                            <w:sz w:val="28"/>
                          </w:rPr>
                          <w:t xml:space="preserve"> </w:t>
                        </w:r>
                        <w:r>
                          <w:rPr>
                            <w:b/>
                            <w:color w:val="FFFFFF"/>
                            <w:sz w:val="28"/>
                          </w:rPr>
                          <w:t>4:</w:t>
                        </w:r>
                        <w:r>
                          <w:rPr>
                            <w:b/>
                            <w:color w:val="FFFFFF"/>
                            <w:spacing w:val="-5"/>
                            <w:sz w:val="28"/>
                          </w:rPr>
                          <w:t xml:space="preserve"> </w:t>
                        </w:r>
                        <w:r>
                          <w:rPr>
                            <w:b/>
                            <w:color w:val="FFFFFF"/>
                            <w:sz w:val="28"/>
                          </w:rPr>
                          <w:t>Governance</w:t>
                        </w:r>
                        <w:r>
                          <w:rPr>
                            <w:b/>
                            <w:color w:val="FFFFFF"/>
                            <w:spacing w:val="-5"/>
                            <w:sz w:val="28"/>
                          </w:rPr>
                          <w:t xml:space="preserve"> </w:t>
                        </w:r>
                        <w:r>
                          <w:rPr>
                            <w:b/>
                            <w:color w:val="FFFFFF"/>
                            <w:sz w:val="28"/>
                          </w:rPr>
                          <w:t>and</w:t>
                        </w:r>
                        <w:r>
                          <w:rPr>
                            <w:b/>
                            <w:color w:val="FFFFFF"/>
                            <w:spacing w:val="-4"/>
                            <w:sz w:val="28"/>
                          </w:rPr>
                          <w:t xml:space="preserve"> </w:t>
                        </w:r>
                        <w:r>
                          <w:rPr>
                            <w:b/>
                            <w:color w:val="FFFFFF"/>
                            <w:sz w:val="28"/>
                          </w:rPr>
                          <w:t>Decision-</w:t>
                        </w:r>
                        <w:r>
                          <w:rPr>
                            <w:b/>
                            <w:color w:val="FFFFFF"/>
                            <w:spacing w:val="-2"/>
                            <w:sz w:val="28"/>
                          </w:rPr>
                          <w:t>Making</w:t>
                        </w:r>
                      </w:p>
                    </w:txbxContent>
                  </v:textbox>
                </v:shape>
                <w10:anchorlock/>
              </v:group>
            </w:pict>
          </mc:Fallback>
        </mc:AlternateContent>
      </w:r>
    </w:p>
    <w:p w14:paraId="24AF69ED" w14:textId="77777777" w:rsidR="00743ACF" w:rsidRPr="00ED4E53" w:rsidRDefault="00743ACF" w:rsidP="00743ACF">
      <w:pPr>
        <w:pStyle w:val="BodyText"/>
        <w:spacing w:before="89" w:line="259" w:lineRule="auto"/>
        <w:ind w:left="235" w:right="225"/>
        <w:rPr>
          <w:rFonts w:ascii="Times New Roman" w:hAnsi="Times New Roman" w:cs="Times New Roman"/>
        </w:rPr>
      </w:pPr>
      <w:r w:rsidRPr="00ED4E53">
        <w:rPr>
          <w:rFonts w:ascii="Times New Roman" w:hAnsi="Times New Roman" w:cs="Times New Roman"/>
        </w:rPr>
        <w:t>The institution engages in clear and effective governance practices that support the achievement of its mission. Governance roles and responsibilities are delineated in widely distributed policies, and institutional</w:t>
      </w:r>
      <w:r w:rsidRPr="00ED4E53">
        <w:rPr>
          <w:rFonts w:ascii="Times New Roman" w:hAnsi="Times New Roman" w:cs="Times New Roman"/>
          <w:spacing w:val="-3"/>
        </w:rPr>
        <w:t xml:space="preserve"> </w:t>
      </w:r>
      <w:r w:rsidRPr="00ED4E53">
        <w:rPr>
          <w:rFonts w:ascii="Times New Roman" w:hAnsi="Times New Roman" w:cs="Times New Roman"/>
        </w:rPr>
        <w:t>decision-making</w:t>
      </w:r>
      <w:r w:rsidRPr="00ED4E53">
        <w:rPr>
          <w:rFonts w:ascii="Times New Roman" w:hAnsi="Times New Roman" w:cs="Times New Roman"/>
          <w:spacing w:val="-4"/>
        </w:rPr>
        <w:t xml:space="preserve"> </w:t>
      </w:r>
      <w:r w:rsidRPr="00ED4E53">
        <w:rPr>
          <w:rFonts w:ascii="Times New Roman" w:hAnsi="Times New Roman" w:cs="Times New Roman"/>
        </w:rPr>
        <w:t>processes</w:t>
      </w:r>
      <w:r w:rsidRPr="00ED4E53">
        <w:rPr>
          <w:rFonts w:ascii="Times New Roman" w:hAnsi="Times New Roman" w:cs="Times New Roman"/>
          <w:spacing w:val="-3"/>
        </w:rPr>
        <w:t xml:space="preserve"> </w:t>
      </w:r>
      <w:r w:rsidRPr="00ED4E53">
        <w:rPr>
          <w:rFonts w:ascii="Times New Roman" w:hAnsi="Times New Roman" w:cs="Times New Roman"/>
        </w:rPr>
        <w:t>provide</w:t>
      </w:r>
      <w:r w:rsidRPr="00ED4E53">
        <w:rPr>
          <w:rFonts w:ascii="Times New Roman" w:hAnsi="Times New Roman" w:cs="Times New Roman"/>
          <w:spacing w:val="-2"/>
        </w:rPr>
        <w:t xml:space="preserve"> </w:t>
      </w:r>
      <w:r w:rsidRPr="00ED4E53">
        <w:rPr>
          <w:rFonts w:ascii="Times New Roman" w:hAnsi="Times New Roman" w:cs="Times New Roman"/>
        </w:rPr>
        <w:t>opportunities</w:t>
      </w:r>
      <w:r w:rsidRPr="00ED4E53">
        <w:rPr>
          <w:rFonts w:ascii="Times New Roman" w:hAnsi="Times New Roman" w:cs="Times New Roman"/>
          <w:spacing w:val="-3"/>
        </w:rPr>
        <w:t xml:space="preserve"> </w:t>
      </w:r>
      <w:r w:rsidRPr="00ED4E53">
        <w:rPr>
          <w:rFonts w:ascii="Times New Roman" w:hAnsi="Times New Roman" w:cs="Times New Roman"/>
        </w:rPr>
        <w:t>for</w:t>
      </w:r>
      <w:r w:rsidRPr="00ED4E53">
        <w:rPr>
          <w:rFonts w:ascii="Times New Roman" w:hAnsi="Times New Roman" w:cs="Times New Roman"/>
          <w:spacing w:val="-5"/>
        </w:rPr>
        <w:t xml:space="preserve"> </w:t>
      </w:r>
      <w:r w:rsidRPr="00ED4E53">
        <w:rPr>
          <w:rFonts w:ascii="Times New Roman" w:hAnsi="Times New Roman" w:cs="Times New Roman"/>
        </w:rPr>
        <w:t>meaningful</w:t>
      </w:r>
      <w:r w:rsidRPr="00ED4E53">
        <w:rPr>
          <w:rFonts w:ascii="Times New Roman" w:hAnsi="Times New Roman" w:cs="Times New Roman"/>
          <w:spacing w:val="-3"/>
        </w:rPr>
        <w:t xml:space="preserve"> </w:t>
      </w:r>
      <w:r w:rsidRPr="00ED4E53">
        <w:rPr>
          <w:rFonts w:ascii="Times New Roman" w:hAnsi="Times New Roman" w:cs="Times New Roman"/>
        </w:rPr>
        <w:t>participation</w:t>
      </w:r>
      <w:r w:rsidRPr="00ED4E53">
        <w:rPr>
          <w:rFonts w:ascii="Times New Roman" w:hAnsi="Times New Roman" w:cs="Times New Roman"/>
          <w:spacing w:val="-6"/>
        </w:rPr>
        <w:t xml:space="preserve"> </w:t>
      </w:r>
      <w:r w:rsidRPr="00ED4E53">
        <w:rPr>
          <w:rFonts w:ascii="Times New Roman" w:hAnsi="Times New Roman" w:cs="Times New Roman"/>
        </w:rPr>
        <w:t>and</w:t>
      </w:r>
      <w:r w:rsidRPr="00ED4E53">
        <w:rPr>
          <w:rFonts w:ascii="Times New Roman" w:hAnsi="Times New Roman" w:cs="Times New Roman"/>
          <w:spacing w:val="-4"/>
        </w:rPr>
        <w:t xml:space="preserve"> </w:t>
      </w:r>
      <w:r w:rsidRPr="00ED4E53">
        <w:rPr>
          <w:rFonts w:ascii="Times New Roman" w:hAnsi="Times New Roman" w:cs="Times New Roman"/>
        </w:rPr>
        <w:t>inclusion</w:t>
      </w:r>
      <w:r w:rsidRPr="00ED4E53">
        <w:rPr>
          <w:rFonts w:ascii="Times New Roman" w:hAnsi="Times New Roman" w:cs="Times New Roman"/>
          <w:spacing w:val="-6"/>
        </w:rPr>
        <w:t xml:space="preserve"> </w:t>
      </w:r>
      <w:r w:rsidRPr="00ED4E53">
        <w:rPr>
          <w:rFonts w:ascii="Times New Roman" w:hAnsi="Times New Roman" w:cs="Times New Roman"/>
        </w:rPr>
        <w:t>of relevant stakeholders.</w:t>
      </w:r>
    </w:p>
    <w:p w14:paraId="787F6244" w14:textId="77777777" w:rsidR="00743ACF" w:rsidRPr="00ED4E53" w:rsidRDefault="00743ACF" w:rsidP="00743ACF">
      <w:pPr>
        <w:pStyle w:val="BodyText"/>
        <w:spacing w:before="18"/>
        <w:rPr>
          <w:rFonts w:ascii="Times New Roman" w:hAnsi="Times New Roman" w:cs="Times New Roman"/>
        </w:rPr>
      </w:pPr>
    </w:p>
    <w:p w14:paraId="49E9BB3F" w14:textId="77777777" w:rsidR="00743ACF" w:rsidRPr="00ED4E53" w:rsidRDefault="00743ACF" w:rsidP="00743ACF">
      <w:pPr>
        <w:pStyle w:val="ListParagraph"/>
        <w:numPr>
          <w:ilvl w:val="1"/>
          <w:numId w:val="13"/>
        </w:numPr>
        <w:tabs>
          <w:tab w:val="left" w:pos="776"/>
        </w:tabs>
        <w:autoSpaceDE w:val="0"/>
        <w:autoSpaceDN w:val="0"/>
        <w:spacing w:line="259" w:lineRule="auto"/>
        <w:ind w:right="950"/>
        <w:rPr>
          <w:rFonts w:ascii="Times New Roman" w:hAnsi="Times New Roman" w:cs="Times New Roman"/>
          <w:sz w:val="24"/>
          <w:szCs w:val="24"/>
        </w:rPr>
      </w:pP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upholds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explicit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commitment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principles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academic</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freedom,</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academic integrity, and freedom of inquiry. (ER 13)</w:t>
      </w:r>
    </w:p>
    <w:p w14:paraId="26C13322" w14:textId="7B014261" w:rsidR="00743ACF" w:rsidRDefault="00743ACF" w:rsidP="00743ACF">
      <w:pPr>
        <w:rPr>
          <w:rFonts w:ascii="Times New Roman" w:eastAsia="Arial" w:hAnsi="Times New Roman" w:cs="Times New Roman"/>
          <w:sz w:val="24"/>
          <w:szCs w:val="24"/>
        </w:rPr>
      </w:pPr>
    </w:p>
    <w:p w14:paraId="5CD3719F" w14:textId="77777777" w:rsidR="00743ACF" w:rsidRPr="00ED4E53" w:rsidRDefault="00743ACF" w:rsidP="00743ACF">
      <w:pPr>
        <w:pStyle w:val="ListParagraph"/>
        <w:numPr>
          <w:ilvl w:val="1"/>
          <w:numId w:val="13"/>
        </w:numPr>
        <w:tabs>
          <w:tab w:val="left" w:pos="776"/>
        </w:tabs>
        <w:autoSpaceDE w:val="0"/>
        <w:autoSpaceDN w:val="0"/>
        <w:spacing w:line="259" w:lineRule="auto"/>
        <w:ind w:right="268" w:hanging="540"/>
        <w:rPr>
          <w:rFonts w:ascii="Times New Roman" w:hAnsi="Times New Roman" w:cs="Times New Roman"/>
          <w:sz w:val="24"/>
          <w:szCs w:val="24"/>
        </w:rPr>
      </w:pPr>
      <w:r w:rsidRPr="00ED4E53">
        <w:rPr>
          <w:rFonts w:ascii="Times New Roman" w:hAnsi="Times New Roman" w:cs="Times New Roman"/>
          <w:sz w:val="24"/>
          <w:szCs w:val="24"/>
        </w:rPr>
        <w:t>Roles, responsibilities, and authority for decision-making are clearly defined and communicated throughout</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w:t>
      </w:r>
      <w:r w:rsidRPr="00ED4E53">
        <w:rPr>
          <w:rFonts w:ascii="Times New Roman" w:hAnsi="Times New Roman" w:cs="Times New Roman"/>
          <w:spacing w:val="-6"/>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structure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decision-making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provides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opportunities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for stakeholder participation and ensures the inclusion of relevant perspectives.</w:t>
      </w:r>
    </w:p>
    <w:p w14:paraId="36BACB89" w14:textId="77777777" w:rsidR="00743ACF" w:rsidRPr="00ED4E53" w:rsidRDefault="00743ACF" w:rsidP="00743ACF">
      <w:pPr>
        <w:pStyle w:val="BodyText"/>
        <w:spacing w:before="20"/>
        <w:rPr>
          <w:rFonts w:ascii="Times New Roman" w:hAnsi="Times New Roman" w:cs="Times New Roman"/>
        </w:rPr>
      </w:pPr>
    </w:p>
    <w:p w14:paraId="371F1A64" w14:textId="77777777" w:rsidR="00743ACF" w:rsidRPr="00ED4E53" w:rsidRDefault="00743ACF" w:rsidP="00743ACF">
      <w:pPr>
        <w:pStyle w:val="ListParagraph"/>
        <w:numPr>
          <w:ilvl w:val="1"/>
          <w:numId w:val="13"/>
        </w:numPr>
        <w:tabs>
          <w:tab w:val="left" w:pos="772"/>
          <w:tab w:val="left" w:pos="776"/>
        </w:tabs>
        <w:autoSpaceDE w:val="0"/>
        <w:autoSpaceDN w:val="0"/>
        <w:spacing w:line="259" w:lineRule="auto"/>
        <w:ind w:right="811"/>
        <w:jc w:val="both"/>
        <w:rPr>
          <w:rFonts w:ascii="Times New Roman" w:hAnsi="Times New Roman" w:cs="Times New Roman"/>
          <w:sz w:val="24"/>
          <w:szCs w:val="24"/>
        </w:rPr>
      </w:pPr>
      <w:r w:rsidRPr="00ED4E53">
        <w:rPr>
          <w:rFonts w:ascii="Times New Roman" w:hAnsi="Times New Roman" w:cs="Times New Roman"/>
          <w:sz w:val="24"/>
          <w:szCs w:val="24"/>
        </w:rPr>
        <w:t>The institution’s decision-making</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structures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are used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consistently and</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effectively. Institutional decision-making</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practices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support</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climate</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collaboration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innovation</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advances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 mission and prioritizes equitable student outcomes.</w:t>
      </w:r>
    </w:p>
    <w:p w14:paraId="3F443D14" w14:textId="77777777" w:rsidR="00743ACF" w:rsidRPr="00ED4E53" w:rsidRDefault="00743ACF" w:rsidP="00743ACF">
      <w:pPr>
        <w:pStyle w:val="BodyText"/>
        <w:spacing w:before="20"/>
        <w:rPr>
          <w:rFonts w:ascii="Times New Roman" w:hAnsi="Times New Roman" w:cs="Times New Roman"/>
        </w:rPr>
      </w:pPr>
    </w:p>
    <w:p w14:paraId="37E7FE6F" w14:textId="77777777" w:rsidR="00743ACF" w:rsidRPr="00ED4E53" w:rsidRDefault="00743ACF" w:rsidP="00743ACF">
      <w:pPr>
        <w:pStyle w:val="ListParagraph"/>
        <w:numPr>
          <w:ilvl w:val="1"/>
          <w:numId w:val="13"/>
        </w:numPr>
        <w:tabs>
          <w:tab w:val="left" w:pos="776"/>
        </w:tabs>
        <w:autoSpaceDE w:val="0"/>
        <w:autoSpaceDN w:val="0"/>
        <w:spacing w:line="256" w:lineRule="auto"/>
        <w:ind w:right="290"/>
        <w:rPr>
          <w:rFonts w:ascii="Times New Roman" w:hAnsi="Times New Roman" w:cs="Times New Roman"/>
          <w:sz w:val="24"/>
          <w:szCs w:val="24"/>
        </w:rPr>
      </w:pPr>
      <w:r w:rsidRPr="00ED4E53">
        <w:rPr>
          <w:rFonts w:ascii="Times New Roman" w:hAnsi="Times New Roman" w:cs="Times New Roman"/>
          <w:sz w:val="24"/>
          <w:szCs w:val="24"/>
        </w:rPr>
        <w:lastRenderedPageBreak/>
        <w:t>Acting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through</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policy,</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governing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takes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responsibility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overall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quality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stability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 the institution, and regularly monitors progress towards its goals and fiscal health. (ER 7)</w:t>
      </w:r>
    </w:p>
    <w:p w14:paraId="5A18BDD1" w14:textId="77777777" w:rsidR="00743ACF" w:rsidRPr="00ED4E53" w:rsidRDefault="00743ACF" w:rsidP="00743ACF">
      <w:pPr>
        <w:pStyle w:val="BodyText"/>
        <w:spacing w:before="26"/>
        <w:rPr>
          <w:rFonts w:ascii="Times New Roman" w:hAnsi="Times New Roman" w:cs="Times New Roman"/>
        </w:rPr>
      </w:pPr>
    </w:p>
    <w:p w14:paraId="0236DE6F" w14:textId="77777777" w:rsidR="00743ACF" w:rsidRPr="00ED4E53" w:rsidRDefault="00743ACF" w:rsidP="00743ACF">
      <w:pPr>
        <w:pStyle w:val="ListParagraph"/>
        <w:numPr>
          <w:ilvl w:val="1"/>
          <w:numId w:val="13"/>
        </w:numPr>
        <w:tabs>
          <w:tab w:val="left" w:pos="776"/>
        </w:tabs>
        <w:autoSpaceDE w:val="0"/>
        <w:autoSpaceDN w:val="0"/>
        <w:spacing w:line="259" w:lineRule="auto"/>
        <w:ind w:right="849"/>
        <w:rPr>
          <w:rFonts w:ascii="Times New Roman" w:hAnsi="Times New Roman" w:cs="Times New Roman"/>
          <w:sz w:val="24"/>
          <w:szCs w:val="24"/>
        </w:rPr>
      </w:pPr>
      <w:r w:rsidRPr="00ED4E53">
        <w:rPr>
          <w:rFonts w:ascii="Times New Roman" w:hAnsi="Times New Roman" w:cs="Times New Roman"/>
          <w:sz w:val="24"/>
          <w:szCs w:val="24"/>
        </w:rPr>
        <w:t>The governing board selects and evaluates the institution’s chief executive officer (CEO). The governing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gives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CEO</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full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authority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implement</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policies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ensure</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effective operations and fulfillment of the institutional mission.</w:t>
      </w:r>
    </w:p>
    <w:p w14:paraId="0E000432" w14:textId="77777777" w:rsidR="00743ACF" w:rsidRPr="00ED4E53" w:rsidRDefault="00743ACF" w:rsidP="00743ACF">
      <w:pPr>
        <w:pStyle w:val="ListParagraph"/>
        <w:numPr>
          <w:ilvl w:val="1"/>
          <w:numId w:val="13"/>
        </w:numPr>
        <w:tabs>
          <w:tab w:val="left" w:pos="775"/>
        </w:tabs>
        <w:autoSpaceDE w:val="0"/>
        <w:autoSpaceDN w:val="0"/>
        <w:spacing w:before="264" w:line="259" w:lineRule="auto"/>
        <w:ind w:left="775" w:right="455" w:hanging="540"/>
        <w:rPr>
          <w:rFonts w:ascii="Times New Roman" w:hAnsi="Times New Roman" w:cs="Times New Roman"/>
          <w:sz w:val="24"/>
          <w:szCs w:val="24"/>
        </w:rPr>
      </w:pPr>
      <w:r w:rsidRPr="00ED4E53">
        <w:rPr>
          <w:rFonts w:ascii="Times New Roman" w:hAnsi="Times New Roman" w:cs="Times New Roman"/>
          <w:sz w:val="24"/>
          <w:szCs w:val="24"/>
        </w:rPr>
        <w:t>The governing board functions effectively as</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a collective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entity to promote 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institution’s values 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mission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fulfill</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fiduciary</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responsibilities.</w:t>
      </w:r>
      <w:r w:rsidRPr="00ED4E53">
        <w:rPr>
          <w:rFonts w:ascii="Times New Roman" w:hAnsi="Times New Roman" w:cs="Times New Roman"/>
          <w:spacing w:val="-5"/>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1"/>
          <w:sz w:val="24"/>
          <w:szCs w:val="24"/>
        </w:rPr>
        <w:t xml:space="preserve"> </w:t>
      </w:r>
      <w:r w:rsidRPr="00ED4E53">
        <w:rPr>
          <w:rFonts w:ascii="Times New Roman" w:hAnsi="Times New Roman" w:cs="Times New Roman"/>
          <w:sz w:val="24"/>
          <w:szCs w:val="24"/>
        </w:rPr>
        <w:t>governing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demonstrates</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an</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ability</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to self-govern in adherence to its bylaws and expectations for best practices in board governance. (ER 7)</w:t>
      </w:r>
    </w:p>
    <w:p w14:paraId="31ADAAAA" w14:textId="77777777" w:rsidR="00743ACF" w:rsidRPr="00ED4E53" w:rsidRDefault="00743ACF" w:rsidP="00743ACF">
      <w:pPr>
        <w:pStyle w:val="Heading1"/>
        <w:spacing w:before="160"/>
        <w:rPr>
          <w:rFonts w:ascii="Times New Roman" w:hAnsi="Times New Roman" w:cs="Times New Roman"/>
        </w:rPr>
      </w:pPr>
      <w:bookmarkStart w:id="20" w:name="Required_Documentation_–_Governance_and_"/>
      <w:bookmarkEnd w:id="20"/>
      <w:r w:rsidRPr="00ED4E53">
        <w:rPr>
          <w:rFonts w:ascii="Times New Roman" w:hAnsi="Times New Roman" w:cs="Times New Roman"/>
          <w:i/>
        </w:rPr>
        <w:t>Required</w:t>
      </w:r>
      <w:r w:rsidRPr="00ED4E53">
        <w:rPr>
          <w:rFonts w:ascii="Times New Roman" w:hAnsi="Times New Roman" w:cs="Times New Roman"/>
          <w:i/>
          <w:spacing w:val="-5"/>
        </w:rPr>
        <w:t xml:space="preserve"> </w:t>
      </w:r>
      <w:r w:rsidRPr="00ED4E53">
        <w:rPr>
          <w:rFonts w:ascii="Times New Roman" w:hAnsi="Times New Roman" w:cs="Times New Roman"/>
          <w:i/>
        </w:rPr>
        <w:t>Documentation</w:t>
      </w:r>
      <w:r w:rsidRPr="00ED4E53">
        <w:rPr>
          <w:rFonts w:ascii="Times New Roman" w:hAnsi="Times New Roman" w:cs="Times New Roman"/>
          <w:i/>
          <w:spacing w:val="-2"/>
        </w:rPr>
        <w:t xml:space="preserve"> </w:t>
      </w:r>
      <w:r w:rsidRPr="00ED4E53">
        <w:rPr>
          <w:rFonts w:ascii="Times New Roman" w:hAnsi="Times New Roman" w:cs="Times New Roman"/>
          <w:i/>
        </w:rPr>
        <w:t>–</w:t>
      </w:r>
      <w:r w:rsidRPr="00ED4E53">
        <w:rPr>
          <w:rFonts w:ascii="Times New Roman" w:hAnsi="Times New Roman" w:cs="Times New Roman"/>
          <w:i/>
          <w:spacing w:val="-6"/>
        </w:rPr>
        <w:t xml:space="preserve"> </w:t>
      </w:r>
      <w:r w:rsidRPr="00ED4E53">
        <w:rPr>
          <w:rFonts w:ascii="Times New Roman" w:hAnsi="Times New Roman" w:cs="Times New Roman"/>
          <w:i/>
        </w:rPr>
        <w:t>Governance</w:t>
      </w:r>
      <w:r w:rsidRPr="00ED4E53">
        <w:rPr>
          <w:rFonts w:ascii="Times New Roman" w:hAnsi="Times New Roman" w:cs="Times New Roman"/>
          <w:i/>
          <w:spacing w:val="-6"/>
        </w:rPr>
        <w:t xml:space="preserve"> </w:t>
      </w:r>
      <w:r w:rsidRPr="00ED4E53">
        <w:rPr>
          <w:rFonts w:ascii="Times New Roman" w:hAnsi="Times New Roman" w:cs="Times New Roman"/>
          <w:i/>
        </w:rPr>
        <w:t>and</w:t>
      </w:r>
      <w:r w:rsidRPr="00ED4E53">
        <w:rPr>
          <w:rFonts w:ascii="Times New Roman" w:hAnsi="Times New Roman" w:cs="Times New Roman"/>
          <w:i/>
          <w:spacing w:val="-2"/>
        </w:rPr>
        <w:t xml:space="preserve"> </w:t>
      </w:r>
      <w:r w:rsidRPr="00ED4E53">
        <w:rPr>
          <w:rFonts w:ascii="Times New Roman" w:hAnsi="Times New Roman" w:cs="Times New Roman"/>
          <w:i/>
        </w:rPr>
        <w:t>Decision-</w:t>
      </w:r>
      <w:r w:rsidRPr="00ED4E53">
        <w:rPr>
          <w:rFonts w:ascii="Times New Roman" w:hAnsi="Times New Roman" w:cs="Times New Roman"/>
          <w:i/>
          <w:spacing w:val="-2"/>
        </w:rPr>
        <w:t>Making:</w:t>
      </w:r>
    </w:p>
    <w:p w14:paraId="6E790496" w14:textId="77777777" w:rsidR="00743ACF" w:rsidRPr="00ED4E53" w:rsidRDefault="00743ACF" w:rsidP="00743ACF">
      <w:pPr>
        <w:pStyle w:val="BodyText"/>
        <w:spacing w:before="21" w:line="259" w:lineRule="auto"/>
        <w:ind w:left="235" w:right="152"/>
        <w:rPr>
          <w:rFonts w:ascii="Times New Roman" w:hAnsi="Times New Roman" w:cs="Times New Roman"/>
        </w:rPr>
      </w:pPr>
      <w:r w:rsidRPr="00ED4E53">
        <w:rPr>
          <w:rFonts w:ascii="Times New Roman" w:hAnsi="Times New Roman" w:cs="Times New Roman"/>
        </w:rPr>
        <w:t>Within the Institutional Self-Evaluation Report, the institution will provide narratives and a variety of evidence</w:t>
      </w:r>
      <w:r w:rsidRPr="00ED4E53">
        <w:rPr>
          <w:rFonts w:ascii="Times New Roman" w:hAnsi="Times New Roman" w:cs="Times New Roman"/>
          <w:spacing w:val="-2"/>
        </w:rPr>
        <w:t xml:space="preserve"> </w:t>
      </w:r>
      <w:r w:rsidRPr="00ED4E53">
        <w:rPr>
          <w:rFonts w:ascii="Times New Roman" w:hAnsi="Times New Roman" w:cs="Times New Roman"/>
        </w:rPr>
        <w:t>sources</w:t>
      </w:r>
      <w:r w:rsidRPr="00ED4E53">
        <w:rPr>
          <w:rFonts w:ascii="Times New Roman" w:hAnsi="Times New Roman" w:cs="Times New Roman"/>
          <w:spacing w:val="-5"/>
        </w:rPr>
        <w:t xml:space="preserve"> </w:t>
      </w:r>
      <w:r w:rsidRPr="00ED4E53">
        <w:rPr>
          <w:rFonts w:ascii="Times New Roman" w:hAnsi="Times New Roman" w:cs="Times New Roman"/>
        </w:rPr>
        <w:t>to</w:t>
      </w:r>
      <w:r w:rsidRPr="00ED4E53">
        <w:rPr>
          <w:rFonts w:ascii="Times New Roman" w:hAnsi="Times New Roman" w:cs="Times New Roman"/>
          <w:spacing w:val="-2"/>
        </w:rPr>
        <w:t xml:space="preserve"> </w:t>
      </w:r>
      <w:r w:rsidRPr="00ED4E53">
        <w:rPr>
          <w:rFonts w:ascii="Times New Roman" w:hAnsi="Times New Roman" w:cs="Times New Roman"/>
        </w:rPr>
        <w:t>describe</w:t>
      </w:r>
      <w:r w:rsidRPr="00ED4E53">
        <w:rPr>
          <w:rFonts w:ascii="Times New Roman" w:hAnsi="Times New Roman" w:cs="Times New Roman"/>
          <w:spacing w:val="-2"/>
        </w:rPr>
        <w:t xml:space="preserve"> </w:t>
      </w:r>
      <w:r w:rsidRPr="00ED4E53">
        <w:rPr>
          <w:rFonts w:ascii="Times New Roman" w:hAnsi="Times New Roman" w:cs="Times New Roman"/>
        </w:rPr>
        <w:t>and</w:t>
      </w:r>
      <w:r w:rsidRPr="00ED4E53">
        <w:rPr>
          <w:rFonts w:ascii="Times New Roman" w:hAnsi="Times New Roman" w:cs="Times New Roman"/>
          <w:spacing w:val="-4"/>
        </w:rPr>
        <w:t xml:space="preserve"> </w:t>
      </w:r>
      <w:r w:rsidRPr="00ED4E53">
        <w:rPr>
          <w:rFonts w:ascii="Times New Roman" w:hAnsi="Times New Roman" w:cs="Times New Roman"/>
        </w:rPr>
        <w:t>demonstrate</w:t>
      </w:r>
      <w:r w:rsidRPr="00ED4E53">
        <w:rPr>
          <w:rFonts w:ascii="Times New Roman" w:hAnsi="Times New Roman" w:cs="Times New Roman"/>
          <w:spacing w:val="-5"/>
        </w:rPr>
        <w:t xml:space="preserve"> </w:t>
      </w:r>
      <w:r w:rsidRPr="00ED4E53">
        <w:rPr>
          <w:rFonts w:ascii="Times New Roman" w:hAnsi="Times New Roman" w:cs="Times New Roman"/>
        </w:rPr>
        <w:t>alignment</w:t>
      </w:r>
      <w:r w:rsidRPr="00ED4E53">
        <w:rPr>
          <w:rFonts w:ascii="Times New Roman" w:hAnsi="Times New Roman" w:cs="Times New Roman"/>
          <w:spacing w:val="-5"/>
        </w:rPr>
        <w:t xml:space="preserve"> </w:t>
      </w:r>
      <w:r w:rsidRPr="00ED4E53">
        <w:rPr>
          <w:rFonts w:ascii="Times New Roman" w:hAnsi="Times New Roman" w:cs="Times New Roman"/>
        </w:rPr>
        <w:t>with</w:t>
      </w:r>
      <w:r w:rsidRPr="00ED4E53">
        <w:rPr>
          <w:rFonts w:ascii="Times New Roman" w:hAnsi="Times New Roman" w:cs="Times New Roman"/>
          <w:spacing w:val="-6"/>
        </w:rPr>
        <w:t xml:space="preserve"> </w:t>
      </w:r>
      <w:r w:rsidRPr="00ED4E53">
        <w:rPr>
          <w:rFonts w:ascii="Times New Roman" w:hAnsi="Times New Roman" w:cs="Times New Roman"/>
        </w:rPr>
        <w:t>each</w:t>
      </w:r>
      <w:r w:rsidRPr="00ED4E53">
        <w:rPr>
          <w:rFonts w:ascii="Times New Roman" w:hAnsi="Times New Roman" w:cs="Times New Roman"/>
          <w:spacing w:val="-4"/>
        </w:rPr>
        <w:t xml:space="preserve"> </w:t>
      </w:r>
      <w:r w:rsidRPr="00ED4E53">
        <w:rPr>
          <w:rFonts w:ascii="Times New Roman" w:hAnsi="Times New Roman" w:cs="Times New Roman"/>
        </w:rPr>
        <w:t>Standard.</w:t>
      </w:r>
      <w:r w:rsidRPr="00ED4E53">
        <w:rPr>
          <w:rFonts w:ascii="Times New Roman" w:hAnsi="Times New Roman" w:cs="Times New Roman"/>
          <w:spacing w:val="-3"/>
        </w:rPr>
        <w:t xml:space="preserve"> </w:t>
      </w:r>
      <w:r w:rsidRPr="00ED4E53">
        <w:rPr>
          <w:rFonts w:ascii="Times New Roman" w:hAnsi="Times New Roman" w:cs="Times New Roman"/>
        </w:rPr>
        <w:t>Institutions</w:t>
      </w:r>
      <w:r w:rsidRPr="00ED4E53">
        <w:rPr>
          <w:rFonts w:ascii="Times New Roman" w:hAnsi="Times New Roman" w:cs="Times New Roman"/>
          <w:spacing w:val="-5"/>
        </w:rPr>
        <w:t xml:space="preserve"> </w:t>
      </w:r>
      <w:r w:rsidRPr="00ED4E53">
        <w:rPr>
          <w:rFonts w:ascii="Times New Roman" w:hAnsi="Times New Roman" w:cs="Times New Roman"/>
        </w:rPr>
        <w:t>must</w:t>
      </w:r>
      <w:r w:rsidRPr="00ED4E53">
        <w:rPr>
          <w:rFonts w:ascii="Times New Roman" w:hAnsi="Times New Roman" w:cs="Times New Roman"/>
          <w:spacing w:val="-2"/>
        </w:rPr>
        <w:t xml:space="preserve"> </w:t>
      </w:r>
      <w:r w:rsidRPr="00ED4E53">
        <w:rPr>
          <w:rFonts w:ascii="Times New Roman" w:hAnsi="Times New Roman" w:cs="Times New Roman"/>
        </w:rPr>
        <w:t>also</w:t>
      </w:r>
      <w:r w:rsidRPr="00ED4E53">
        <w:rPr>
          <w:rFonts w:ascii="Times New Roman" w:hAnsi="Times New Roman" w:cs="Times New Roman"/>
          <w:spacing w:val="-2"/>
        </w:rPr>
        <w:t xml:space="preserve"> </w:t>
      </w:r>
      <w:r w:rsidRPr="00ED4E53">
        <w:rPr>
          <w:rFonts w:ascii="Times New Roman" w:hAnsi="Times New Roman" w:cs="Times New Roman"/>
        </w:rPr>
        <w:t>include documentation of the required items below. This documentation can be included as supporting evidence for the Standard</w:t>
      </w:r>
      <w:r w:rsidRPr="00ED4E53">
        <w:rPr>
          <w:rFonts w:ascii="Times New Roman" w:hAnsi="Times New Roman" w:cs="Times New Roman"/>
          <w:spacing w:val="-1"/>
        </w:rPr>
        <w:t xml:space="preserve"> </w:t>
      </w:r>
      <w:r w:rsidRPr="00ED4E53">
        <w:rPr>
          <w:rFonts w:ascii="Times New Roman" w:hAnsi="Times New Roman" w:cs="Times New Roman"/>
        </w:rPr>
        <w:t>narratives</w:t>
      </w:r>
      <w:r w:rsidRPr="00ED4E53">
        <w:rPr>
          <w:rFonts w:ascii="Times New Roman" w:hAnsi="Times New Roman" w:cs="Times New Roman"/>
          <w:spacing w:val="-2"/>
        </w:rPr>
        <w:t xml:space="preserve"> </w:t>
      </w:r>
      <w:r w:rsidRPr="00ED4E53">
        <w:rPr>
          <w:rFonts w:ascii="Times New Roman" w:hAnsi="Times New Roman" w:cs="Times New Roman"/>
        </w:rPr>
        <w:t>if appropriate,</w:t>
      </w:r>
      <w:r w:rsidRPr="00ED4E53">
        <w:rPr>
          <w:rFonts w:ascii="Times New Roman" w:hAnsi="Times New Roman" w:cs="Times New Roman"/>
          <w:spacing w:val="-2"/>
        </w:rPr>
        <w:t xml:space="preserve"> </w:t>
      </w:r>
      <w:r w:rsidRPr="00ED4E53">
        <w:rPr>
          <w:rFonts w:ascii="Times New Roman" w:hAnsi="Times New Roman" w:cs="Times New Roman"/>
        </w:rPr>
        <w:t>or they</w:t>
      </w:r>
      <w:r w:rsidRPr="00ED4E53">
        <w:rPr>
          <w:rFonts w:ascii="Times New Roman" w:hAnsi="Times New Roman" w:cs="Times New Roman"/>
          <w:spacing w:val="-1"/>
        </w:rPr>
        <w:t xml:space="preserve"> </w:t>
      </w:r>
      <w:r w:rsidRPr="00ED4E53">
        <w:rPr>
          <w:rFonts w:ascii="Times New Roman" w:hAnsi="Times New Roman" w:cs="Times New Roman"/>
        </w:rPr>
        <w:t>may</w:t>
      </w:r>
      <w:r w:rsidRPr="00ED4E53">
        <w:rPr>
          <w:rFonts w:ascii="Times New Roman" w:hAnsi="Times New Roman" w:cs="Times New Roman"/>
          <w:spacing w:val="-1"/>
        </w:rPr>
        <w:t xml:space="preserve"> </w:t>
      </w:r>
      <w:r w:rsidRPr="00ED4E53">
        <w:rPr>
          <w:rFonts w:ascii="Times New Roman" w:hAnsi="Times New Roman" w:cs="Times New Roman"/>
        </w:rPr>
        <w:t>be provided</w:t>
      </w:r>
      <w:r w:rsidRPr="00ED4E53">
        <w:rPr>
          <w:rFonts w:ascii="Times New Roman" w:hAnsi="Times New Roman" w:cs="Times New Roman"/>
          <w:spacing w:val="-1"/>
        </w:rPr>
        <w:t xml:space="preserve"> </w:t>
      </w:r>
      <w:r w:rsidRPr="00ED4E53">
        <w:rPr>
          <w:rFonts w:ascii="Times New Roman" w:hAnsi="Times New Roman" w:cs="Times New Roman"/>
        </w:rPr>
        <w:t>as</w:t>
      </w:r>
      <w:r w:rsidRPr="00ED4E53">
        <w:rPr>
          <w:rFonts w:ascii="Times New Roman" w:hAnsi="Times New Roman" w:cs="Times New Roman"/>
          <w:spacing w:val="-2"/>
        </w:rPr>
        <w:t xml:space="preserve"> </w:t>
      </w:r>
      <w:r w:rsidRPr="00ED4E53">
        <w:rPr>
          <w:rFonts w:ascii="Times New Roman" w:hAnsi="Times New Roman" w:cs="Times New Roman"/>
        </w:rPr>
        <w:t>stand-alone files.</w:t>
      </w:r>
      <w:r w:rsidRPr="00ED4E53">
        <w:rPr>
          <w:rFonts w:ascii="Times New Roman" w:hAnsi="Times New Roman" w:cs="Times New Roman"/>
          <w:spacing w:val="-3"/>
        </w:rPr>
        <w:t xml:space="preserve"> </w:t>
      </w:r>
      <w:r w:rsidRPr="00ED4E53">
        <w:rPr>
          <w:rFonts w:ascii="Times New Roman" w:hAnsi="Times New Roman" w:cs="Times New Roman"/>
        </w:rPr>
        <w:t>Peer Review</w:t>
      </w:r>
      <w:r w:rsidRPr="00ED4E53">
        <w:rPr>
          <w:rFonts w:ascii="Times New Roman" w:hAnsi="Times New Roman" w:cs="Times New Roman"/>
          <w:spacing w:val="-2"/>
        </w:rPr>
        <w:t xml:space="preserve"> </w:t>
      </w:r>
      <w:r w:rsidRPr="00ED4E53">
        <w:rPr>
          <w:rFonts w:ascii="Times New Roman" w:hAnsi="Times New Roman" w:cs="Times New Roman"/>
        </w:rPr>
        <w:t>Teams will confirm these items during the comprehensive review process using a checklist.</w:t>
      </w:r>
    </w:p>
    <w:p w14:paraId="33B1DD9D" w14:textId="77777777" w:rsidR="00743ACF" w:rsidRPr="00ED4E53" w:rsidRDefault="00743ACF" w:rsidP="00743ACF">
      <w:pPr>
        <w:tabs>
          <w:tab w:val="left" w:pos="1135"/>
        </w:tabs>
        <w:spacing w:before="81"/>
        <w:ind w:left="595"/>
        <w:rPr>
          <w:rFonts w:ascii="Times New Roman" w:hAnsi="Times New Roman" w:cs="Times New Roman"/>
          <w:sz w:val="24"/>
          <w:szCs w:val="24"/>
        </w:rPr>
      </w:pPr>
      <w:r w:rsidRPr="00ED4E53">
        <w:rPr>
          <w:rFonts w:ascii="Times New Roman" w:hAnsi="Times New Roman" w:cs="Times New Roman"/>
          <w:spacing w:val="-5"/>
          <w:sz w:val="24"/>
          <w:szCs w:val="24"/>
        </w:rPr>
        <w:t>4i.</w:t>
      </w:r>
      <w:r w:rsidRPr="00ED4E53">
        <w:rPr>
          <w:rFonts w:ascii="Times New Roman" w:hAnsi="Times New Roman" w:cs="Times New Roman"/>
          <w:sz w:val="24"/>
          <w:szCs w:val="24"/>
        </w:rPr>
        <w:tab/>
        <w:t>Governing</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policies/procedures</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for</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selecting</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and</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regularly</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evaluating</w:t>
      </w:r>
      <w:r w:rsidRPr="00ED4E53">
        <w:rPr>
          <w:rFonts w:ascii="Times New Roman" w:hAnsi="Times New Roman" w:cs="Times New Roman"/>
          <w:spacing w:val="-8"/>
          <w:sz w:val="24"/>
          <w:szCs w:val="24"/>
        </w:rPr>
        <w:t xml:space="preserve"> </w:t>
      </w:r>
      <w:r w:rsidRPr="00ED4E53">
        <w:rPr>
          <w:rFonts w:ascii="Times New Roman" w:hAnsi="Times New Roman" w:cs="Times New Roman"/>
          <w:sz w:val="24"/>
          <w:szCs w:val="24"/>
        </w:rPr>
        <w:t>its</w:t>
      </w:r>
      <w:r w:rsidRPr="00ED4E53">
        <w:rPr>
          <w:rFonts w:ascii="Times New Roman" w:hAnsi="Times New Roman" w:cs="Times New Roman"/>
          <w:spacing w:val="-7"/>
          <w:sz w:val="24"/>
          <w:szCs w:val="24"/>
        </w:rPr>
        <w:t xml:space="preserve"> </w:t>
      </w:r>
      <w:r w:rsidRPr="00ED4E53">
        <w:rPr>
          <w:rFonts w:ascii="Times New Roman" w:hAnsi="Times New Roman" w:cs="Times New Roman"/>
          <w:sz w:val="24"/>
          <w:szCs w:val="24"/>
        </w:rPr>
        <w:t>chief</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executive</w:t>
      </w:r>
      <w:r w:rsidRPr="00ED4E53">
        <w:rPr>
          <w:rFonts w:ascii="Times New Roman" w:hAnsi="Times New Roman" w:cs="Times New Roman"/>
          <w:spacing w:val="-9"/>
          <w:sz w:val="24"/>
          <w:szCs w:val="24"/>
        </w:rPr>
        <w:t xml:space="preserve"> </w:t>
      </w:r>
      <w:r w:rsidRPr="00ED4E53">
        <w:rPr>
          <w:rFonts w:ascii="Times New Roman" w:hAnsi="Times New Roman" w:cs="Times New Roman"/>
          <w:spacing w:val="-2"/>
          <w:sz w:val="24"/>
          <w:szCs w:val="24"/>
        </w:rPr>
        <w:t>officer</w:t>
      </w:r>
    </w:p>
    <w:p w14:paraId="498F91E6" w14:textId="77777777" w:rsidR="00743ACF" w:rsidRPr="00ED4E53" w:rsidRDefault="00743ACF" w:rsidP="00743ACF">
      <w:pPr>
        <w:tabs>
          <w:tab w:val="left" w:pos="1135"/>
        </w:tabs>
        <w:spacing w:before="99" w:line="259" w:lineRule="auto"/>
        <w:ind w:left="1136" w:right="148" w:hanging="541"/>
        <w:rPr>
          <w:rFonts w:ascii="Times New Roman" w:hAnsi="Times New Roman" w:cs="Times New Roman"/>
          <w:sz w:val="24"/>
          <w:szCs w:val="24"/>
        </w:rPr>
      </w:pPr>
      <w:r w:rsidRPr="00ED4E53">
        <w:rPr>
          <w:rFonts w:ascii="Times New Roman" w:hAnsi="Times New Roman" w:cs="Times New Roman"/>
          <w:spacing w:val="-4"/>
          <w:sz w:val="24"/>
          <w:szCs w:val="24"/>
        </w:rPr>
        <w:t>4ii.</w:t>
      </w:r>
      <w:r w:rsidRPr="00ED4E53">
        <w:rPr>
          <w:rFonts w:ascii="Times New Roman" w:hAnsi="Times New Roman" w:cs="Times New Roman"/>
          <w:sz w:val="24"/>
          <w:szCs w:val="24"/>
        </w:rPr>
        <w:tab/>
        <w:t>Documentation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or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certification</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that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institution’s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CEO</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does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not</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serve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as</w:t>
      </w:r>
      <w:r w:rsidRPr="00ED4E53">
        <w:rPr>
          <w:rFonts w:ascii="Times New Roman" w:hAnsi="Times New Roman" w:cs="Times New Roman"/>
          <w:spacing w:val="-2"/>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chair</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the</w:t>
      </w:r>
      <w:r w:rsidRPr="00ED4E53">
        <w:rPr>
          <w:rFonts w:ascii="Times New Roman" w:hAnsi="Times New Roman" w:cs="Times New Roman"/>
          <w:spacing w:val="-4"/>
          <w:sz w:val="24"/>
          <w:szCs w:val="24"/>
        </w:rPr>
        <w:t xml:space="preserve"> </w:t>
      </w:r>
      <w:r w:rsidRPr="00ED4E53">
        <w:rPr>
          <w:rFonts w:ascii="Times New Roman" w:hAnsi="Times New Roman" w:cs="Times New Roman"/>
          <w:sz w:val="24"/>
          <w:szCs w:val="24"/>
        </w:rPr>
        <w:t>governing</w:t>
      </w:r>
      <w:r w:rsidRPr="00ED4E53">
        <w:rPr>
          <w:rFonts w:ascii="Times New Roman" w:hAnsi="Times New Roman" w:cs="Times New Roman"/>
          <w:spacing w:val="-3"/>
          <w:sz w:val="24"/>
          <w:szCs w:val="24"/>
        </w:rPr>
        <w:t xml:space="preserve"> </w:t>
      </w:r>
      <w:r w:rsidRPr="00ED4E53">
        <w:rPr>
          <w:rFonts w:ascii="Times New Roman" w:hAnsi="Times New Roman" w:cs="Times New Roman"/>
          <w:sz w:val="24"/>
          <w:szCs w:val="24"/>
        </w:rPr>
        <w:t>board (ER 4)</w:t>
      </w:r>
    </w:p>
    <w:p w14:paraId="23DCF16F" w14:textId="77777777" w:rsidR="00743ACF" w:rsidRPr="00ED4E53" w:rsidRDefault="00743ACF" w:rsidP="00743ACF">
      <w:pPr>
        <w:tabs>
          <w:tab w:val="left" w:pos="1136"/>
        </w:tabs>
        <w:spacing w:before="80"/>
        <w:ind w:left="596"/>
        <w:rPr>
          <w:rFonts w:ascii="Times New Roman" w:hAnsi="Times New Roman" w:cs="Times New Roman"/>
          <w:sz w:val="24"/>
          <w:szCs w:val="24"/>
        </w:rPr>
      </w:pPr>
      <w:r w:rsidRPr="00ED4E53">
        <w:rPr>
          <w:rFonts w:ascii="Times New Roman" w:hAnsi="Times New Roman" w:cs="Times New Roman"/>
          <w:spacing w:val="-4"/>
          <w:sz w:val="24"/>
          <w:szCs w:val="24"/>
        </w:rPr>
        <w:t>4iii.</w:t>
      </w:r>
      <w:r w:rsidRPr="00ED4E53">
        <w:rPr>
          <w:rFonts w:ascii="Times New Roman" w:hAnsi="Times New Roman" w:cs="Times New Roman"/>
          <w:sz w:val="24"/>
          <w:szCs w:val="24"/>
        </w:rPr>
        <w:tab/>
        <w:t>Governing</w:t>
      </w:r>
      <w:r w:rsidRPr="00ED4E53">
        <w:rPr>
          <w:rFonts w:ascii="Times New Roman" w:hAnsi="Times New Roman" w:cs="Times New Roman"/>
          <w:spacing w:val="-11"/>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policies/procedures/bylaws</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related</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10"/>
          <w:sz w:val="24"/>
          <w:szCs w:val="24"/>
        </w:rPr>
        <w:t xml:space="preserve"> </w:t>
      </w:r>
      <w:r w:rsidRPr="00ED4E53">
        <w:rPr>
          <w:rFonts w:ascii="Times New Roman" w:hAnsi="Times New Roman" w:cs="Times New Roman"/>
          <w:spacing w:val="-2"/>
          <w:sz w:val="24"/>
          <w:szCs w:val="24"/>
        </w:rPr>
        <w:t>Ethics</w:t>
      </w:r>
    </w:p>
    <w:p w14:paraId="6E26F0BC" w14:textId="77777777" w:rsidR="00743ACF" w:rsidRPr="00ED4E53" w:rsidRDefault="00743ACF" w:rsidP="00743ACF">
      <w:pPr>
        <w:tabs>
          <w:tab w:val="left" w:pos="1136"/>
        </w:tabs>
        <w:spacing w:before="99"/>
        <w:ind w:left="596"/>
        <w:rPr>
          <w:rFonts w:ascii="Times New Roman" w:hAnsi="Times New Roman" w:cs="Times New Roman"/>
          <w:sz w:val="24"/>
          <w:szCs w:val="24"/>
        </w:rPr>
      </w:pPr>
      <w:r w:rsidRPr="00ED4E53">
        <w:rPr>
          <w:rFonts w:ascii="Times New Roman" w:hAnsi="Times New Roman" w:cs="Times New Roman"/>
          <w:spacing w:val="-4"/>
          <w:sz w:val="24"/>
          <w:szCs w:val="24"/>
        </w:rPr>
        <w:t>4iv.</w:t>
      </w:r>
      <w:r w:rsidRPr="00ED4E53">
        <w:rPr>
          <w:rFonts w:ascii="Times New Roman" w:hAnsi="Times New Roman" w:cs="Times New Roman"/>
          <w:sz w:val="24"/>
          <w:szCs w:val="24"/>
        </w:rPr>
        <w:tab/>
        <w:t>Governing</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board</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policies/procedures/bylaws</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related</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to</w:t>
      </w:r>
      <w:r w:rsidRPr="00ED4E53">
        <w:rPr>
          <w:rFonts w:ascii="Times New Roman" w:hAnsi="Times New Roman" w:cs="Times New Roman"/>
          <w:spacing w:val="-9"/>
          <w:sz w:val="24"/>
          <w:szCs w:val="24"/>
        </w:rPr>
        <w:t xml:space="preserve"> </w:t>
      </w:r>
      <w:r w:rsidRPr="00ED4E53">
        <w:rPr>
          <w:rFonts w:ascii="Times New Roman" w:hAnsi="Times New Roman" w:cs="Times New Roman"/>
          <w:sz w:val="24"/>
          <w:szCs w:val="24"/>
        </w:rPr>
        <w:t>conflict</w:t>
      </w:r>
      <w:r w:rsidRPr="00ED4E53">
        <w:rPr>
          <w:rFonts w:ascii="Times New Roman" w:hAnsi="Times New Roman" w:cs="Times New Roman"/>
          <w:spacing w:val="-10"/>
          <w:sz w:val="24"/>
          <w:szCs w:val="24"/>
        </w:rPr>
        <w:t xml:space="preserve"> </w:t>
      </w:r>
      <w:r w:rsidRPr="00ED4E53">
        <w:rPr>
          <w:rFonts w:ascii="Times New Roman" w:hAnsi="Times New Roman" w:cs="Times New Roman"/>
          <w:sz w:val="24"/>
          <w:szCs w:val="24"/>
        </w:rPr>
        <w:t>of</w:t>
      </w:r>
      <w:r w:rsidRPr="00ED4E53">
        <w:rPr>
          <w:rFonts w:ascii="Times New Roman" w:hAnsi="Times New Roman" w:cs="Times New Roman"/>
          <w:spacing w:val="-10"/>
          <w:sz w:val="24"/>
          <w:szCs w:val="24"/>
        </w:rPr>
        <w:t xml:space="preserve"> </w:t>
      </w:r>
      <w:r w:rsidRPr="00ED4E53">
        <w:rPr>
          <w:rFonts w:ascii="Times New Roman" w:hAnsi="Times New Roman" w:cs="Times New Roman"/>
          <w:spacing w:val="-2"/>
          <w:sz w:val="24"/>
          <w:szCs w:val="24"/>
        </w:rPr>
        <w:t>interest</w:t>
      </w:r>
    </w:p>
    <w:p w14:paraId="66EE4C16" w14:textId="77777777" w:rsidR="00743ACF" w:rsidRPr="00ED4E53" w:rsidRDefault="00743ACF" w:rsidP="00743ACF">
      <w:pPr>
        <w:pStyle w:val="BodyText"/>
        <w:spacing w:before="42"/>
        <w:rPr>
          <w:rFonts w:ascii="Times New Roman" w:hAnsi="Times New Roman" w:cs="Times New Roman"/>
        </w:rPr>
      </w:pPr>
    </w:p>
    <w:p w14:paraId="5EE9E87E" w14:textId="77777777" w:rsidR="00743ACF" w:rsidRPr="00ED4E53" w:rsidRDefault="00743ACF" w:rsidP="00743ACF">
      <w:pPr>
        <w:ind w:left="235"/>
        <w:rPr>
          <w:rFonts w:ascii="Times New Roman" w:hAnsi="Times New Roman" w:cs="Times New Roman"/>
          <w:i/>
          <w:sz w:val="24"/>
          <w:szCs w:val="24"/>
        </w:rPr>
      </w:pPr>
      <w:r w:rsidRPr="00ED4E53">
        <w:rPr>
          <w:rFonts w:ascii="Times New Roman" w:hAnsi="Times New Roman" w:cs="Times New Roman"/>
          <w:i/>
          <w:sz w:val="24"/>
          <w:szCs w:val="24"/>
        </w:rPr>
        <w:t>Adopted</w:t>
      </w:r>
      <w:r w:rsidRPr="00ED4E53">
        <w:rPr>
          <w:rFonts w:ascii="Times New Roman" w:hAnsi="Times New Roman" w:cs="Times New Roman"/>
          <w:i/>
          <w:spacing w:val="-5"/>
          <w:sz w:val="24"/>
          <w:szCs w:val="24"/>
        </w:rPr>
        <w:t xml:space="preserve"> </w:t>
      </w:r>
      <w:r w:rsidRPr="00ED4E53">
        <w:rPr>
          <w:rFonts w:ascii="Times New Roman" w:hAnsi="Times New Roman" w:cs="Times New Roman"/>
          <w:i/>
          <w:sz w:val="24"/>
          <w:szCs w:val="24"/>
        </w:rPr>
        <w:t>June</w:t>
      </w:r>
      <w:r w:rsidRPr="00ED4E53">
        <w:rPr>
          <w:rFonts w:ascii="Times New Roman" w:hAnsi="Times New Roman" w:cs="Times New Roman"/>
          <w:i/>
          <w:spacing w:val="-4"/>
          <w:sz w:val="24"/>
          <w:szCs w:val="24"/>
        </w:rPr>
        <w:t xml:space="preserve"> </w:t>
      </w:r>
      <w:r w:rsidRPr="00ED4E53">
        <w:rPr>
          <w:rFonts w:ascii="Times New Roman" w:hAnsi="Times New Roman" w:cs="Times New Roman"/>
          <w:i/>
          <w:sz w:val="24"/>
          <w:szCs w:val="24"/>
        </w:rPr>
        <w:t>2023;</w:t>
      </w:r>
      <w:r w:rsidRPr="00ED4E53">
        <w:rPr>
          <w:rFonts w:ascii="Times New Roman" w:hAnsi="Times New Roman" w:cs="Times New Roman"/>
          <w:i/>
          <w:spacing w:val="-3"/>
          <w:sz w:val="24"/>
          <w:szCs w:val="24"/>
        </w:rPr>
        <w:t xml:space="preserve"> </w:t>
      </w:r>
      <w:r w:rsidRPr="00ED4E53">
        <w:rPr>
          <w:rFonts w:ascii="Times New Roman" w:hAnsi="Times New Roman" w:cs="Times New Roman"/>
          <w:i/>
          <w:sz w:val="24"/>
          <w:szCs w:val="24"/>
        </w:rPr>
        <w:t>Edited</w:t>
      </w:r>
      <w:r w:rsidRPr="00ED4E53">
        <w:rPr>
          <w:rFonts w:ascii="Times New Roman" w:hAnsi="Times New Roman" w:cs="Times New Roman"/>
          <w:i/>
          <w:spacing w:val="-7"/>
          <w:sz w:val="24"/>
          <w:szCs w:val="24"/>
        </w:rPr>
        <w:t xml:space="preserve"> </w:t>
      </w:r>
      <w:r w:rsidRPr="00ED4E53">
        <w:rPr>
          <w:rFonts w:ascii="Times New Roman" w:hAnsi="Times New Roman" w:cs="Times New Roman"/>
          <w:i/>
          <w:sz w:val="24"/>
          <w:szCs w:val="24"/>
        </w:rPr>
        <w:t>January</w:t>
      </w:r>
      <w:r w:rsidRPr="00ED4E53">
        <w:rPr>
          <w:rFonts w:ascii="Times New Roman" w:hAnsi="Times New Roman" w:cs="Times New Roman"/>
          <w:i/>
          <w:spacing w:val="-3"/>
          <w:sz w:val="24"/>
          <w:szCs w:val="24"/>
        </w:rPr>
        <w:t xml:space="preserve"> </w:t>
      </w:r>
      <w:r w:rsidRPr="00ED4E53">
        <w:rPr>
          <w:rFonts w:ascii="Times New Roman" w:hAnsi="Times New Roman" w:cs="Times New Roman"/>
          <w:i/>
          <w:spacing w:val="-2"/>
          <w:sz w:val="24"/>
          <w:szCs w:val="24"/>
        </w:rPr>
        <w:t>2024.</w:t>
      </w:r>
    </w:p>
    <w:p w14:paraId="40C41132" w14:textId="77777777" w:rsidR="00743ACF" w:rsidRPr="00E52332" w:rsidRDefault="00743ACF" w:rsidP="00743ACF">
      <w:pPr>
        <w:pStyle w:val="Heading1"/>
        <w:tabs>
          <w:tab w:val="left" w:pos="840"/>
        </w:tabs>
        <w:spacing w:before="69"/>
        <w:rPr>
          <w:rFonts w:ascii="Times New Roman" w:hAnsi="Times New Roman" w:cs="Times New Roman"/>
          <w:b w:val="0"/>
          <w:bCs w:val="0"/>
        </w:rPr>
      </w:pPr>
    </w:p>
    <w:p w14:paraId="1A190EED" w14:textId="77777777" w:rsidR="00743ACF" w:rsidRPr="00E52332" w:rsidRDefault="00743ACF">
      <w:pPr>
        <w:rPr>
          <w:rFonts w:ascii="Times New Roman" w:eastAsia="Arial" w:hAnsi="Times New Roman" w:cs="Times New Roman"/>
          <w:sz w:val="24"/>
          <w:szCs w:val="24"/>
        </w:rPr>
      </w:pPr>
    </w:p>
    <w:p w14:paraId="13976017" w14:textId="77777777" w:rsidR="00A35556" w:rsidRDefault="00A35556" w:rsidP="00A35556">
      <w:pPr>
        <w:pStyle w:val="BodyText"/>
        <w:rPr>
          <w:i/>
        </w:rPr>
      </w:pPr>
    </w:p>
    <w:p w14:paraId="7997821C" w14:textId="3B0CAF0C" w:rsidR="00A35556" w:rsidRDefault="00A35556" w:rsidP="00A35556">
      <w:pPr>
        <w:rPr>
          <w:rFonts w:ascii="Times New Roman" w:hAnsi="Times New Roman" w:cs="Times New Roman"/>
          <w:b/>
          <w:sz w:val="28"/>
          <w:szCs w:val="28"/>
        </w:rPr>
      </w:pPr>
    </w:p>
    <w:p w14:paraId="70A4420A" w14:textId="77777777" w:rsidR="00A35556" w:rsidRDefault="00A35556" w:rsidP="00A35556">
      <w:pPr>
        <w:rPr>
          <w:rFonts w:ascii="Times New Roman" w:hAnsi="Times New Roman" w:cs="Times New Roman"/>
          <w:b/>
          <w:sz w:val="28"/>
          <w:szCs w:val="28"/>
        </w:rPr>
      </w:pPr>
    </w:p>
    <w:p w14:paraId="2617BF03" w14:textId="2A60D3BA" w:rsidR="0086097A" w:rsidRDefault="0086097A" w:rsidP="0086097A">
      <w:pPr>
        <w:pStyle w:val="Heading1"/>
        <w:ind w:left="450" w:hanging="450"/>
        <w:rPr>
          <w:rFonts w:ascii="Times New Roman" w:hAnsi="Times New Roman" w:cs="Times New Roman"/>
          <w:spacing w:val="-1"/>
          <w:u w:val="thick" w:color="000000"/>
        </w:rPr>
      </w:pPr>
      <w:r w:rsidRPr="00E52332">
        <w:rPr>
          <w:rFonts w:ascii="Times New Roman" w:hAnsi="Times New Roman" w:cs="Times New Roman"/>
          <w:spacing w:val="-1"/>
          <w:u w:val="thick" w:color="000000"/>
        </w:rPr>
        <w:t>Committee</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Chair/Co-Chair</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Approval</w:t>
      </w:r>
    </w:p>
    <w:p w14:paraId="5FA74FEC" w14:textId="77777777" w:rsidR="007B246A" w:rsidRPr="00E52332" w:rsidRDefault="007B246A" w:rsidP="0086097A">
      <w:pPr>
        <w:pStyle w:val="Heading1"/>
        <w:ind w:left="450" w:hanging="450"/>
        <w:rPr>
          <w:rFonts w:ascii="Times New Roman" w:hAnsi="Times New Roman" w:cs="Times New Roman"/>
          <w:b w:val="0"/>
          <w:bCs w:val="0"/>
        </w:rPr>
      </w:pPr>
    </w:p>
    <w:p w14:paraId="78078D29" w14:textId="77777777" w:rsidR="0086097A" w:rsidRPr="00E52332" w:rsidRDefault="0086097A" w:rsidP="0086097A">
      <w:pPr>
        <w:tabs>
          <w:tab w:val="left" w:pos="3720"/>
          <w:tab w:val="left" w:pos="7410"/>
        </w:tabs>
        <w:spacing w:before="181"/>
        <w:ind w:left="120"/>
        <w:rPr>
          <w:rFonts w:ascii="Times New Roman" w:eastAsia="Arial" w:hAnsi="Times New Roman" w:cs="Times New Roman"/>
          <w:sz w:val="24"/>
          <w:szCs w:val="24"/>
        </w:rPr>
      </w:pPr>
      <w:r w:rsidRPr="00E52332">
        <w:rPr>
          <w:rFonts w:ascii="Times New Roman" w:hAnsi="Times New Roman" w:cs="Times New Roman"/>
          <w:b/>
          <w:spacing w:val="-1"/>
          <w:sz w:val="24"/>
          <w:szCs w:val="24"/>
        </w:rPr>
        <w:t>Printed</w:t>
      </w:r>
      <w:r w:rsidRPr="00E52332">
        <w:rPr>
          <w:rFonts w:ascii="Times New Roman" w:hAnsi="Times New Roman" w:cs="Times New Roman"/>
          <w:b/>
          <w:sz w:val="24"/>
          <w:szCs w:val="24"/>
        </w:rPr>
        <w:t xml:space="preserve"> </w:t>
      </w:r>
      <w:r w:rsidRPr="00E52332">
        <w:rPr>
          <w:rFonts w:ascii="Times New Roman" w:hAnsi="Times New Roman" w:cs="Times New Roman"/>
          <w:b/>
          <w:spacing w:val="-1"/>
          <w:sz w:val="24"/>
          <w:szCs w:val="24"/>
        </w:rPr>
        <w:t>Name</w:t>
      </w:r>
      <w:r w:rsidRPr="00E52332">
        <w:rPr>
          <w:rFonts w:ascii="Times New Roman" w:hAnsi="Times New Roman" w:cs="Times New Roman"/>
          <w:b/>
          <w:spacing w:val="-1"/>
          <w:sz w:val="24"/>
          <w:szCs w:val="24"/>
        </w:rPr>
        <w:tab/>
        <w:t>Signature</w:t>
      </w:r>
      <w:r w:rsidRPr="00E52332">
        <w:rPr>
          <w:rFonts w:ascii="Times New Roman" w:hAnsi="Times New Roman" w:cs="Times New Roman"/>
          <w:b/>
          <w:spacing w:val="-1"/>
          <w:sz w:val="24"/>
          <w:szCs w:val="24"/>
        </w:rPr>
        <w:tab/>
        <w:t>Date</w:t>
      </w:r>
    </w:p>
    <w:p w14:paraId="54BF4B24" w14:textId="77777777" w:rsidR="0086097A" w:rsidRPr="00E52332" w:rsidRDefault="0086097A" w:rsidP="0086097A">
      <w:pPr>
        <w:rPr>
          <w:rFonts w:ascii="Times New Roman" w:eastAsia="Arial" w:hAnsi="Times New Roman" w:cs="Times New Roman"/>
          <w:b/>
          <w:bCs/>
          <w:sz w:val="24"/>
          <w:szCs w:val="24"/>
        </w:rPr>
      </w:pPr>
    </w:p>
    <w:p w14:paraId="49B2779F" w14:textId="77777777" w:rsidR="0086097A" w:rsidRPr="00E52332" w:rsidRDefault="0086097A" w:rsidP="0086097A">
      <w:pPr>
        <w:spacing w:before="2"/>
        <w:rPr>
          <w:rFonts w:ascii="Times New Roman" w:eastAsia="Arial" w:hAnsi="Times New Roman" w:cs="Times New Roman"/>
          <w:b/>
          <w:bCs/>
          <w:sz w:val="24"/>
          <w:szCs w:val="24"/>
        </w:rPr>
      </w:pPr>
    </w:p>
    <w:p w14:paraId="5EA3FCE8" w14:textId="77777777" w:rsidR="0086097A" w:rsidRPr="00E52332" w:rsidRDefault="0086097A" w:rsidP="0086097A">
      <w:pPr>
        <w:tabs>
          <w:tab w:val="left" w:pos="3710"/>
          <w:tab w:val="left" w:pos="7312"/>
        </w:tabs>
        <w:spacing w:line="20" w:lineRule="atLeast"/>
        <w:ind w:left="112"/>
        <w:rPr>
          <w:rFonts w:ascii="Times New Roman" w:eastAsia="Arial" w:hAnsi="Times New Roman" w:cs="Times New Roman"/>
          <w:sz w:val="24"/>
          <w:szCs w:val="24"/>
        </w:rPr>
      </w:pPr>
      <w:r w:rsidRPr="00E52332">
        <w:rPr>
          <w:rFonts w:ascii="Times New Roman" w:hAnsi="Times New Roman" w:cs="Times New Roman"/>
          <w:noProof/>
          <w:sz w:val="24"/>
          <w:szCs w:val="24"/>
        </w:rPr>
        <mc:AlternateContent>
          <mc:Choice Requires="wpg">
            <w:drawing>
              <wp:inline distT="0" distB="0" distL="0" distR="0" wp14:anchorId="3AF64351" wp14:editId="148143B5">
                <wp:extent cx="2127885" cy="10160"/>
                <wp:effectExtent l="4445" t="2540" r="1270"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22" name="Group 18"/>
                        <wpg:cNvGrpSpPr>
                          <a:grpSpLocks/>
                        </wpg:cNvGrpSpPr>
                        <wpg:grpSpPr bwMode="auto">
                          <a:xfrm>
                            <a:off x="8" y="8"/>
                            <a:ext cx="3336" cy="2"/>
                            <a:chOff x="8" y="8"/>
                            <a:chExt cx="3336" cy="2"/>
                          </a:xfrm>
                        </wpg:grpSpPr>
                        <wps:wsp>
                          <wps:cNvPr id="23" name="Freeform 19"/>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2D8B09" id="Group 17"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">
                <v:group id="Group 18" o:spid="_x0000_s1027" style="position:absolute;left:8;top:8;width:3336;height:2" coordorigin="8,8"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8;top:8;width:3336;height:2;visibility:visible;mso-wrap-style:square;v-text-anchor:top"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" path="m,l3335,e" filled="f" strokeweight=".26669mm">
                    <v:path arrowok="t" o:connecttype="custom" o:connectlocs="0,0;3335,0" o:connectangles="0,0"/>
                  </v:shape>
                </v:group>
                <w10:anchorlock/>
              </v:group>
            </w:pict>
          </mc:Fallback>
        </mc:AlternateContent>
      </w:r>
      <w:r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14:anchorId="3E0F42F5" wp14:editId="6A88806D">
                <wp:extent cx="2130425" cy="10160"/>
                <wp:effectExtent l="3175" t="2540" r="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19" name="Group 15"/>
                        <wpg:cNvGrpSpPr>
                          <a:grpSpLocks/>
                        </wpg:cNvGrpSpPr>
                        <wpg:grpSpPr bwMode="auto">
                          <a:xfrm>
                            <a:off x="8" y="8"/>
                            <a:ext cx="3340" cy="2"/>
                            <a:chOff x="8" y="8"/>
                            <a:chExt cx="3340" cy="2"/>
                          </a:xfrm>
                        </wpg:grpSpPr>
                        <wps:wsp>
                          <wps:cNvPr id="20" name="Freeform 16"/>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CCD688" id="Group 14"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">
                <v:group id="Group 15" o:spid="_x0000_s1027" style="position:absolute;left:8;top:8;width:3340;height:2" coordorigin="8,8"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28" style="position:absolute;left:8;top:8;width:3340;height:2;visibility:visible;mso-wrap-style:square;v-text-anchor:top"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" path="m,l3339,e" filled="f" strokeweight=".26669mm">
                    <v:path arrowok="t" o:connecttype="custom" o:connectlocs="0,0;3339,0" o:connectangles="0,0"/>
                  </v:shape>
                </v:group>
                <w10:anchorlock/>
              </v:group>
            </w:pict>
          </mc:Fallback>
        </mc:AlternateContent>
      </w:r>
      <w:r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14:anchorId="11B3C41F" wp14:editId="387789AB">
                <wp:extent cx="1366520" cy="10160"/>
                <wp:effectExtent l="4445" t="2540" r="635" b="635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16" name="Group 12"/>
                        <wpg:cNvGrpSpPr>
                          <a:grpSpLocks/>
                        </wpg:cNvGrpSpPr>
                        <wpg:grpSpPr bwMode="auto">
                          <a:xfrm>
                            <a:off x="8" y="8"/>
                            <a:ext cx="2137" cy="2"/>
                            <a:chOff x="8" y="8"/>
                            <a:chExt cx="2137" cy="2"/>
                          </a:xfrm>
                        </wpg:grpSpPr>
                        <wps:wsp>
                          <wps:cNvPr id="17" name="Freeform 13"/>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EB9D7E" id="Group 11"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">
                <v:group id="Group 12" o:spid="_x0000_s1027" style="position:absolute;left:8;top:8;width:2137;height:2" coordorigin="8,8"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8;top:8;width:2137;height:2;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" path="m,l2136,e" filled="f" strokeweight=".26669mm">
                    <v:path arrowok="t" o:connecttype="custom" o:connectlocs="0,0;2136,0" o:connectangles="0,0"/>
                  </v:shape>
                </v:group>
                <w10:anchorlock/>
              </v:group>
            </w:pict>
          </mc:Fallback>
        </mc:AlternateContent>
      </w:r>
    </w:p>
    <w:p w14:paraId="542A2A92" w14:textId="77777777" w:rsidR="0086097A" w:rsidRPr="00E52332" w:rsidRDefault="0086097A" w:rsidP="0086097A">
      <w:pPr>
        <w:rPr>
          <w:rFonts w:ascii="Times New Roman" w:eastAsia="Arial" w:hAnsi="Times New Roman" w:cs="Times New Roman"/>
          <w:b/>
          <w:bCs/>
          <w:sz w:val="24"/>
          <w:szCs w:val="24"/>
        </w:rPr>
      </w:pPr>
    </w:p>
    <w:p w14:paraId="70AFF828" w14:textId="77777777" w:rsidR="0086097A" w:rsidRDefault="0086097A" w:rsidP="0086097A">
      <w:pPr>
        <w:rPr>
          <w:rFonts w:ascii="Arial" w:eastAsia="Arial" w:hAnsi="Arial" w:cs="Arial"/>
          <w:b/>
          <w:bCs/>
          <w:sz w:val="17"/>
          <w:szCs w:val="17"/>
        </w:rPr>
      </w:pPr>
    </w:p>
    <w:p w14:paraId="29CFFD8F" w14:textId="77777777" w:rsidR="0086097A" w:rsidRDefault="0086097A" w:rsidP="0086097A">
      <w:pPr>
        <w:tabs>
          <w:tab w:val="left" w:pos="3710"/>
          <w:tab w:val="left" w:pos="7312"/>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14:anchorId="5CE925A2" wp14:editId="7755A0C0">
                <wp:extent cx="2127885" cy="10160"/>
                <wp:effectExtent l="4445" t="7620" r="1270" b="127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3" name="Group 9"/>
                        <wpg:cNvGrpSpPr>
                          <a:grpSpLocks/>
                        </wpg:cNvGrpSpPr>
                        <wpg:grpSpPr bwMode="auto">
                          <a:xfrm>
                            <a:off x="8" y="8"/>
                            <a:ext cx="3336" cy="2"/>
                            <a:chOff x="8" y="8"/>
                            <a:chExt cx="3336" cy="2"/>
                          </a:xfrm>
                        </wpg:grpSpPr>
                        <wps:wsp>
                          <wps:cNvPr id="4" name="Freeform 10"/>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58489" id="Group 8"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">
                <v:group id="Group 9" o:spid="_x0000_s1027" style="position:absolute;left:8;top:8;width:3336;height:2" coordorigin="8,8"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8;top:8;width:3336;height:2;visibility:visible;mso-wrap-style:square;v-text-anchor:top" coordsize="3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" path="m,l3335,e" filled="f" strokeweight=".26669mm">
                    <v:path arrowok="t" o:connecttype="custom" o:connectlocs="0,0;3335,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2B04CAFB" wp14:editId="71EBC1F1">
                <wp:extent cx="2130425" cy="10160"/>
                <wp:effectExtent l="3175" t="7620" r="0" b="1270"/>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26" name="Group 6"/>
                        <wpg:cNvGrpSpPr>
                          <a:grpSpLocks/>
                        </wpg:cNvGrpSpPr>
                        <wpg:grpSpPr bwMode="auto">
                          <a:xfrm>
                            <a:off x="8" y="8"/>
                            <a:ext cx="3340" cy="2"/>
                            <a:chOff x="8" y="8"/>
                            <a:chExt cx="3340" cy="2"/>
                          </a:xfrm>
                        </wpg:grpSpPr>
                        <wps:wsp>
                          <wps:cNvPr id="27" name="Freeform 7"/>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B2A392" id="Group 5"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">
                <v:group id="Group 6" o:spid="_x0000_s1027" style="position:absolute;left:8;top:8;width:3340;height:2" coordorigin="8,8"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7" o:spid="_x0000_s1028" style="position:absolute;left:8;top:8;width:3340;height:2;visibility:visible;mso-wrap-style:square;v-text-anchor:top" coordsize="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" path="m,l3339,e" filled="f" strokeweight=".26669mm">
                    <v:path arrowok="t" o:connecttype="custom" o:connectlocs="0,0;3339,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7C7C34AE" wp14:editId="43FDFA69">
                <wp:extent cx="1366520" cy="10160"/>
                <wp:effectExtent l="4445" t="7620" r="635" b="127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29" name="Group 3"/>
                        <wpg:cNvGrpSpPr>
                          <a:grpSpLocks/>
                        </wpg:cNvGrpSpPr>
                        <wpg:grpSpPr bwMode="auto">
                          <a:xfrm>
                            <a:off x="8" y="8"/>
                            <a:ext cx="2137" cy="2"/>
                            <a:chOff x="8" y="8"/>
                            <a:chExt cx="2137" cy="2"/>
                          </a:xfrm>
                        </wpg:grpSpPr>
                        <wps:wsp>
                          <wps:cNvPr id="30" name="Freeform 4"/>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BE148" id="Group 2"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">
                <v:group id="Group 3" o:spid="_x0000_s1027" style="position:absolute;left:8;top:8;width:2137;height:2" coordorigin="8,8"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 o:spid="_x0000_s1028" style="position:absolute;left:8;top:8;width:2137;height:2;visibility:visible;mso-wrap-style:square;v-text-anchor:top" coordsize="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" path="m,l2136,e" filled="f" strokeweight=".26669mm">
                    <v:path arrowok="t" o:connecttype="custom" o:connectlocs="0,0;2136,0" o:connectangles="0,0"/>
                  </v:shape>
                </v:group>
                <w10:anchorlock/>
              </v:group>
            </w:pict>
          </mc:Fallback>
        </mc:AlternateContent>
      </w:r>
    </w:p>
    <w:p w14:paraId="2B3F2780" w14:textId="77777777" w:rsidR="0086097A" w:rsidRDefault="0086097A" w:rsidP="0086097A">
      <w:pPr>
        <w:spacing w:before="3"/>
        <w:rPr>
          <w:rFonts w:ascii="Arial" w:eastAsia="Arial" w:hAnsi="Arial" w:cs="Arial"/>
          <w:b/>
          <w:bCs/>
          <w:sz w:val="17"/>
          <w:szCs w:val="17"/>
        </w:rPr>
      </w:pPr>
    </w:p>
    <w:p w14:paraId="30DB1718" w14:textId="77777777" w:rsidR="0086097A" w:rsidRDefault="0086097A">
      <w:pPr>
        <w:spacing w:before="8"/>
        <w:rPr>
          <w:rFonts w:ascii="Times New Roman" w:eastAsia="Arial" w:hAnsi="Times New Roman" w:cs="Times New Roman"/>
          <w:sz w:val="24"/>
          <w:szCs w:val="24"/>
        </w:rPr>
      </w:pPr>
    </w:p>
    <w:sectPr w:rsidR="0086097A" w:rsidSect="006F4A4C">
      <w:headerReference w:type="default" r:id="rId20"/>
      <w:type w:val="continuous"/>
      <w:pgSz w:w="12240" w:h="15840"/>
      <w:pgMar w:top="12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61E0" w14:textId="77777777" w:rsidR="00BB2CE7" w:rsidRDefault="00BB2CE7">
      <w:r>
        <w:separator/>
      </w:r>
    </w:p>
  </w:endnote>
  <w:endnote w:type="continuationSeparator" w:id="0">
    <w:p w14:paraId="34CB961A" w14:textId="77777777" w:rsidR="00BB2CE7" w:rsidRDefault="00BB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3DD9" w14:textId="77777777" w:rsidR="00743ACF" w:rsidRDefault="00743ACF">
    <w:pPr>
      <w:pStyle w:val="BodyText"/>
      <w:spacing w:line="14" w:lineRule="auto"/>
      <w:rPr>
        <w:sz w:val="20"/>
      </w:rPr>
    </w:pPr>
    <w:r>
      <w:rPr>
        <w:noProof/>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CCC" w14:textId="77777777" w:rsidR="00A35556" w:rsidRDefault="00A35556">
    <w:pPr>
      <w:pStyle w:val="BodyText"/>
      <w:spacing w:line="14" w:lineRule="auto"/>
      <w:rPr>
        <w:sz w:val="20"/>
      </w:rPr>
    </w:pPr>
    <w:r>
      <w:rPr>
        <w:noProof/>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6A16" w14:textId="77777777" w:rsidR="00BB2CE7" w:rsidRDefault="00BB2CE7">
      <w:r>
        <w:separator/>
      </w:r>
    </w:p>
  </w:footnote>
  <w:footnote w:type="continuationSeparator" w:id="0">
    <w:p w14:paraId="69FED2AC" w14:textId="77777777" w:rsidR="00BB2CE7" w:rsidRDefault="00BB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6FE" w14:textId="77BF3CF9" w:rsidR="00743ACF" w:rsidRDefault="006F4A4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E931AEF" wp14:editId="719B70F1">
              <wp:simplePos x="0" y="0"/>
              <wp:positionH relativeFrom="page">
                <wp:posOffset>1371600</wp:posOffset>
              </wp:positionH>
              <wp:positionV relativeFrom="page">
                <wp:posOffset>485775</wp:posOffset>
              </wp:positionV>
              <wp:extent cx="4724400" cy="1778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07C8" w14:textId="2E8F0BF2" w:rsidR="006F4A4C" w:rsidRPr="00DF7245" w:rsidRDefault="006F4A4C" w:rsidP="006F4A4C">
                          <w:pPr>
                            <w:spacing w:line="265" w:lineRule="exact"/>
                            <w:ind w:left="20"/>
                            <w:jc w:val="center"/>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w:t>
                          </w:r>
                          <w:r>
                            <w:rPr>
                              <w:rFonts w:ascii="Arial"/>
                              <w:b/>
                              <w:spacing w:val="-1"/>
                              <w:sz w:val="28"/>
                              <w:szCs w:val="28"/>
                            </w:rPr>
                            <w:t>4</w:t>
                          </w:r>
                          <w:r w:rsidRPr="00DF7245">
                            <w:rPr>
                              <w:rFonts w:ascii="Arial"/>
                              <w:b/>
                              <w:spacing w:val="-1"/>
                              <w:sz w:val="28"/>
                              <w:szCs w:val="28"/>
                            </w:rPr>
                            <w:t>-202</w:t>
                          </w:r>
                          <w:r>
                            <w:rPr>
                              <w:rFonts w:ascii="Arial"/>
                              <w:b/>
                              <w:spacing w:val="-1"/>
                              <w:sz w:val="28"/>
                              <w:szCs w:val="28"/>
                            </w:rPr>
                            <w:t>5</w:t>
                          </w:r>
                          <w:r>
                            <w:rPr>
                              <w:rFonts w:ascii="Arial"/>
                              <w:b/>
                              <w:spacing w:val="-1"/>
                              <w:sz w:val="28"/>
                              <w:szCs w:val="28"/>
                            </w:rPr>
                            <w:t xml:space="preserve"> </w:t>
                          </w:r>
                          <w:r>
                            <w:rPr>
                              <w:rFonts w:ascii="Arial"/>
                              <w:b/>
                              <w:spacing w:val="-1"/>
                              <w:sz w:val="28"/>
                              <w:szCs w:val="28"/>
                            </w:rPr>
                            <w:t>–</w:t>
                          </w:r>
                          <w:r>
                            <w:rPr>
                              <w:rFonts w:ascii="Arial"/>
                              <w:b/>
                              <w:spacing w:val="-1"/>
                              <w:sz w:val="28"/>
                              <w:szCs w:val="28"/>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1AEF" id="_x0000_t202" coordsize="21600,21600" o:spt="202" path="m,l,21600r21600,l21600,xe">
              <v:stroke joinstyle="miter"/>
              <v:path gradientshapeok="t" o:connecttype="rect"/>
            </v:shapetype>
            <v:shape id="Text Box 5" o:spid="_x0000_s1041" type="#_x0000_t202" style="position:absolute;left:0;text-align:left;margin-left:108pt;margin-top:38.25pt;width:37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" filled="f" stroked="f">
              <v:textbox inset="0,0,0,0">
                <w:txbxContent>
                  <w:p w14:paraId="012807C8" w14:textId="2E8F0BF2" w:rsidR="006F4A4C" w:rsidRPr="00DF7245" w:rsidRDefault="006F4A4C" w:rsidP="006F4A4C">
                    <w:pPr>
                      <w:spacing w:line="265" w:lineRule="exact"/>
                      <w:ind w:left="20"/>
                      <w:jc w:val="center"/>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w:t>
                    </w:r>
                    <w:r>
                      <w:rPr>
                        <w:rFonts w:ascii="Arial"/>
                        <w:b/>
                        <w:spacing w:val="-1"/>
                        <w:sz w:val="28"/>
                        <w:szCs w:val="28"/>
                      </w:rPr>
                      <w:t>4</w:t>
                    </w:r>
                    <w:r w:rsidRPr="00DF7245">
                      <w:rPr>
                        <w:rFonts w:ascii="Arial"/>
                        <w:b/>
                        <w:spacing w:val="-1"/>
                        <w:sz w:val="28"/>
                        <w:szCs w:val="28"/>
                      </w:rPr>
                      <w:t>-202</w:t>
                    </w:r>
                    <w:r>
                      <w:rPr>
                        <w:rFonts w:ascii="Arial"/>
                        <w:b/>
                        <w:spacing w:val="-1"/>
                        <w:sz w:val="28"/>
                        <w:szCs w:val="28"/>
                      </w:rPr>
                      <w:t>5</w:t>
                    </w:r>
                    <w:r>
                      <w:rPr>
                        <w:rFonts w:ascii="Arial"/>
                        <w:b/>
                        <w:spacing w:val="-1"/>
                        <w:sz w:val="28"/>
                        <w:szCs w:val="28"/>
                      </w:rPr>
                      <w:t xml:space="preserve"> </w:t>
                    </w:r>
                    <w:r>
                      <w:rPr>
                        <w:rFonts w:ascii="Arial"/>
                        <w:b/>
                        <w:spacing w:val="-1"/>
                        <w:sz w:val="28"/>
                        <w:szCs w:val="28"/>
                      </w:rPr>
                      <w:t>–</w:t>
                    </w:r>
                    <w:r>
                      <w:rPr>
                        <w:rFonts w:ascii="Arial"/>
                        <w:b/>
                        <w:spacing w:val="-1"/>
                        <w:sz w:val="28"/>
                        <w:szCs w:val="28"/>
                      </w:rPr>
                      <w:t xml:space="preserve"> V2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664" w14:textId="4597FBB7" w:rsidR="00A35556" w:rsidRDefault="006F4A4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2A06535" wp14:editId="3BDDAE59">
              <wp:simplePos x="0" y="0"/>
              <wp:positionH relativeFrom="page">
                <wp:posOffset>1571625</wp:posOffset>
              </wp:positionH>
              <wp:positionV relativeFrom="page">
                <wp:posOffset>457200</wp:posOffset>
              </wp:positionV>
              <wp:extent cx="4686300" cy="225425"/>
              <wp:effectExtent l="0" t="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086D" w14:textId="781193B4" w:rsidR="006F4A4C" w:rsidRPr="00DF7245" w:rsidRDefault="006F4A4C" w:rsidP="006F4A4C">
                          <w:pPr>
                            <w:spacing w:line="265" w:lineRule="exact"/>
                            <w:ind w:left="20"/>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w:t>
                          </w:r>
                          <w:r>
                            <w:rPr>
                              <w:rFonts w:ascii="Arial"/>
                              <w:b/>
                              <w:spacing w:val="-1"/>
                              <w:sz w:val="28"/>
                              <w:szCs w:val="28"/>
                            </w:rPr>
                            <w:t>4</w:t>
                          </w:r>
                          <w:r w:rsidRPr="00DF7245">
                            <w:rPr>
                              <w:rFonts w:ascii="Arial"/>
                              <w:b/>
                              <w:spacing w:val="-1"/>
                              <w:sz w:val="28"/>
                              <w:szCs w:val="28"/>
                            </w:rPr>
                            <w:t>-202</w:t>
                          </w:r>
                          <w:r>
                            <w:rPr>
                              <w:rFonts w:ascii="Arial"/>
                              <w:b/>
                              <w:spacing w:val="-1"/>
                              <w:sz w:val="28"/>
                              <w:szCs w:val="28"/>
                            </w:rPr>
                            <w:t>5</w:t>
                          </w:r>
                          <w:r>
                            <w:rPr>
                              <w:rFonts w:ascii="Arial"/>
                              <w:b/>
                              <w:spacing w:val="-1"/>
                              <w:sz w:val="28"/>
                              <w:szCs w:val="28"/>
                            </w:rPr>
                            <w:t xml:space="preserve"> </w:t>
                          </w:r>
                          <w:r>
                            <w:rPr>
                              <w:rFonts w:ascii="Arial"/>
                              <w:b/>
                              <w:spacing w:val="-1"/>
                              <w:sz w:val="28"/>
                              <w:szCs w:val="28"/>
                            </w:rPr>
                            <w:t>–</w:t>
                          </w:r>
                          <w:r>
                            <w:rPr>
                              <w:rFonts w:ascii="Arial"/>
                              <w:b/>
                              <w:spacing w:val="-1"/>
                              <w:sz w:val="28"/>
                              <w:szCs w:val="28"/>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06535" id="_x0000_t202" coordsize="21600,21600" o:spt="202" path="m,l,21600r21600,l21600,xe">
              <v:stroke joinstyle="miter"/>
              <v:path gradientshapeok="t" o:connecttype="rect"/>
            </v:shapetype>
            <v:shape id="Text Box 36" o:spid="_x0000_s1042" type="#_x0000_t202" style="position:absolute;left:0;text-align:left;margin-left:123.75pt;margin-top:36pt;width:369pt;height:1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" filled="f" stroked="f">
              <v:textbox inset="0,0,0,0">
                <w:txbxContent>
                  <w:p w14:paraId="29E8086D" w14:textId="781193B4" w:rsidR="006F4A4C" w:rsidRPr="00DF7245" w:rsidRDefault="006F4A4C" w:rsidP="006F4A4C">
                    <w:pPr>
                      <w:spacing w:line="265" w:lineRule="exact"/>
                      <w:ind w:left="20"/>
                      <w:rPr>
                        <w:rFonts w:ascii="Arial" w:eastAsia="Arial" w:hAnsi="Arial" w:cs="Arial"/>
                        <w:sz w:val="28"/>
                        <w:szCs w:val="28"/>
                      </w:rPr>
                    </w:pPr>
                    <w:r w:rsidRPr="00DF7245">
                      <w:rPr>
                        <w:rFonts w:ascii="Arial"/>
                        <w:b/>
                        <w:spacing w:val="-1"/>
                        <w:sz w:val="28"/>
                        <w:szCs w:val="28"/>
                      </w:rPr>
                      <w:t>LPC</w:t>
                    </w:r>
                    <w:r w:rsidRPr="00DF7245">
                      <w:rPr>
                        <w:rFonts w:ascii="Arial"/>
                        <w:b/>
                        <w:sz w:val="28"/>
                        <w:szCs w:val="28"/>
                      </w:rPr>
                      <w:t xml:space="preserve"> </w:t>
                    </w:r>
                    <w:r w:rsidRPr="00DF7245">
                      <w:rPr>
                        <w:rFonts w:ascii="Arial"/>
                        <w:b/>
                        <w:spacing w:val="-1"/>
                        <w:sz w:val="28"/>
                        <w:szCs w:val="28"/>
                      </w:rPr>
                      <w:t>GOVERNANCE</w:t>
                    </w:r>
                    <w:r w:rsidRPr="00DF7245">
                      <w:rPr>
                        <w:rFonts w:ascii="Arial"/>
                        <w:b/>
                        <w:sz w:val="28"/>
                        <w:szCs w:val="28"/>
                      </w:rPr>
                      <w:t xml:space="preserve"> </w:t>
                    </w:r>
                    <w:r w:rsidRPr="00DF7245">
                      <w:rPr>
                        <w:rFonts w:ascii="Arial"/>
                        <w:b/>
                        <w:spacing w:val="-1"/>
                        <w:sz w:val="28"/>
                        <w:szCs w:val="28"/>
                      </w:rPr>
                      <w:t>WORKSHEET FOR 202</w:t>
                    </w:r>
                    <w:r>
                      <w:rPr>
                        <w:rFonts w:ascii="Arial"/>
                        <w:b/>
                        <w:spacing w:val="-1"/>
                        <w:sz w:val="28"/>
                        <w:szCs w:val="28"/>
                      </w:rPr>
                      <w:t>4</w:t>
                    </w:r>
                    <w:r w:rsidRPr="00DF7245">
                      <w:rPr>
                        <w:rFonts w:ascii="Arial"/>
                        <w:b/>
                        <w:spacing w:val="-1"/>
                        <w:sz w:val="28"/>
                        <w:szCs w:val="28"/>
                      </w:rPr>
                      <w:t>-202</w:t>
                    </w:r>
                    <w:r>
                      <w:rPr>
                        <w:rFonts w:ascii="Arial"/>
                        <w:b/>
                        <w:spacing w:val="-1"/>
                        <w:sz w:val="28"/>
                        <w:szCs w:val="28"/>
                      </w:rPr>
                      <w:t>5</w:t>
                    </w:r>
                    <w:r>
                      <w:rPr>
                        <w:rFonts w:ascii="Arial"/>
                        <w:b/>
                        <w:spacing w:val="-1"/>
                        <w:sz w:val="28"/>
                        <w:szCs w:val="28"/>
                      </w:rPr>
                      <w:t xml:space="preserve"> </w:t>
                    </w:r>
                    <w:r>
                      <w:rPr>
                        <w:rFonts w:ascii="Arial"/>
                        <w:b/>
                        <w:spacing w:val="-1"/>
                        <w:sz w:val="28"/>
                        <w:szCs w:val="28"/>
                      </w:rPr>
                      <w:t>–</w:t>
                    </w:r>
                    <w:r>
                      <w:rPr>
                        <w:rFonts w:ascii="Arial"/>
                        <w:b/>
                        <w:spacing w:val="-1"/>
                        <w:sz w:val="28"/>
                        <w:szCs w:val="28"/>
                      </w:rPr>
                      <w:t xml:space="preserve"> V2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CC3"/>
    <w:multiLevelType w:val="hybridMultilevel"/>
    <w:tmpl w:val="AC9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BBC"/>
    <w:multiLevelType w:val="hybridMultilevel"/>
    <w:tmpl w:val="22E28FE4"/>
    <w:lvl w:ilvl="0" w:tplc="CACEE5EE">
      <w:start w:val="1"/>
      <w:numFmt w:val="bullet"/>
      <w:lvlText w:val=""/>
      <w:lvlJc w:val="left"/>
      <w:pPr>
        <w:ind w:left="820" w:hanging="360"/>
      </w:pPr>
      <w:rPr>
        <w:rFonts w:ascii="Symbol" w:eastAsia="Symbol" w:hAnsi="Symbol" w:hint="default"/>
        <w:sz w:val="24"/>
        <w:szCs w:val="24"/>
      </w:rPr>
    </w:lvl>
    <w:lvl w:ilvl="1" w:tplc="5DFE3036">
      <w:start w:val="1"/>
      <w:numFmt w:val="bullet"/>
      <w:lvlText w:val="•"/>
      <w:lvlJc w:val="left"/>
      <w:pPr>
        <w:ind w:left="1696" w:hanging="360"/>
      </w:pPr>
      <w:rPr>
        <w:rFonts w:hint="default"/>
      </w:rPr>
    </w:lvl>
    <w:lvl w:ilvl="2" w:tplc="FDECE158">
      <w:start w:val="1"/>
      <w:numFmt w:val="bullet"/>
      <w:lvlText w:val="•"/>
      <w:lvlJc w:val="left"/>
      <w:pPr>
        <w:ind w:left="2572" w:hanging="360"/>
      </w:pPr>
      <w:rPr>
        <w:rFonts w:hint="default"/>
      </w:rPr>
    </w:lvl>
    <w:lvl w:ilvl="3" w:tplc="82C2BE7A">
      <w:start w:val="1"/>
      <w:numFmt w:val="bullet"/>
      <w:lvlText w:val="•"/>
      <w:lvlJc w:val="left"/>
      <w:pPr>
        <w:ind w:left="3448" w:hanging="360"/>
      </w:pPr>
      <w:rPr>
        <w:rFonts w:hint="default"/>
      </w:rPr>
    </w:lvl>
    <w:lvl w:ilvl="4" w:tplc="D30E3A4C">
      <w:start w:val="1"/>
      <w:numFmt w:val="bullet"/>
      <w:lvlText w:val="•"/>
      <w:lvlJc w:val="left"/>
      <w:pPr>
        <w:ind w:left="4324" w:hanging="360"/>
      </w:pPr>
      <w:rPr>
        <w:rFonts w:hint="default"/>
      </w:rPr>
    </w:lvl>
    <w:lvl w:ilvl="5" w:tplc="EA10E952">
      <w:start w:val="1"/>
      <w:numFmt w:val="bullet"/>
      <w:lvlText w:val="•"/>
      <w:lvlJc w:val="left"/>
      <w:pPr>
        <w:ind w:left="5200" w:hanging="360"/>
      </w:pPr>
      <w:rPr>
        <w:rFonts w:hint="default"/>
      </w:rPr>
    </w:lvl>
    <w:lvl w:ilvl="6" w:tplc="8E36186E">
      <w:start w:val="1"/>
      <w:numFmt w:val="bullet"/>
      <w:lvlText w:val="•"/>
      <w:lvlJc w:val="left"/>
      <w:pPr>
        <w:ind w:left="6076" w:hanging="360"/>
      </w:pPr>
      <w:rPr>
        <w:rFonts w:hint="default"/>
      </w:rPr>
    </w:lvl>
    <w:lvl w:ilvl="7" w:tplc="93105B24">
      <w:start w:val="1"/>
      <w:numFmt w:val="bullet"/>
      <w:lvlText w:val="•"/>
      <w:lvlJc w:val="left"/>
      <w:pPr>
        <w:ind w:left="6952" w:hanging="360"/>
      </w:pPr>
      <w:rPr>
        <w:rFonts w:hint="default"/>
      </w:rPr>
    </w:lvl>
    <w:lvl w:ilvl="8" w:tplc="F554546C">
      <w:start w:val="1"/>
      <w:numFmt w:val="bullet"/>
      <w:lvlText w:val="•"/>
      <w:lvlJc w:val="left"/>
      <w:pPr>
        <w:ind w:left="7828" w:hanging="360"/>
      </w:pPr>
      <w:rPr>
        <w:rFonts w:hint="default"/>
      </w:rPr>
    </w:lvl>
  </w:abstractNum>
  <w:abstractNum w:abstractNumId="2" w15:restartNumberingAfterBreak="0">
    <w:nsid w:val="17251211"/>
    <w:multiLevelType w:val="hybridMultilevel"/>
    <w:tmpl w:val="FAB4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19C9"/>
    <w:multiLevelType w:val="hybridMultilevel"/>
    <w:tmpl w:val="B9CC6DA2"/>
    <w:lvl w:ilvl="0" w:tplc="04090003">
      <w:start w:val="1"/>
      <w:numFmt w:val="bullet"/>
      <w:lvlText w:val="o"/>
      <w:lvlJc w:val="left"/>
      <w:pPr>
        <w:ind w:left="2020" w:hanging="360"/>
      </w:pPr>
      <w:rPr>
        <w:rFonts w:ascii="Courier New" w:hAnsi="Courier New" w:cs="Courier New"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4" w15:restartNumberingAfterBreak="0">
    <w:nsid w:val="24F45904"/>
    <w:multiLevelType w:val="multilevel"/>
    <w:tmpl w:val="4BE04F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66B0790"/>
    <w:multiLevelType w:val="hybridMultilevel"/>
    <w:tmpl w:val="141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67637"/>
    <w:multiLevelType w:val="multilevel"/>
    <w:tmpl w:val="B630F218"/>
    <w:lvl w:ilvl="0">
      <w:start w:val="3"/>
      <w:numFmt w:val="decimal"/>
      <w:lvlText w:val="%1"/>
      <w:lvlJc w:val="left"/>
      <w:pPr>
        <w:ind w:left="776" w:hanging="541"/>
        <w:jc w:val="left"/>
      </w:pPr>
      <w:rPr>
        <w:rFonts w:hint="default"/>
        <w:lang w:val="en-US" w:eastAsia="en-US" w:bidi="ar-SA"/>
      </w:rPr>
    </w:lvl>
    <w:lvl w:ilvl="1">
      <w:start w:val="1"/>
      <w:numFmt w:val="decimal"/>
      <w:lvlText w:val="%1.%2."/>
      <w:lvlJc w:val="left"/>
      <w:pPr>
        <w:ind w:left="776" w:hanging="54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28" w:hanging="541"/>
      </w:pPr>
      <w:rPr>
        <w:rFonts w:hint="default"/>
        <w:lang w:val="en-US" w:eastAsia="en-US" w:bidi="ar-SA"/>
      </w:rPr>
    </w:lvl>
    <w:lvl w:ilvl="3">
      <w:numFmt w:val="bullet"/>
      <w:lvlText w:val="•"/>
      <w:lvlJc w:val="left"/>
      <w:pPr>
        <w:ind w:left="3552" w:hanging="541"/>
      </w:pPr>
      <w:rPr>
        <w:rFonts w:hint="default"/>
        <w:lang w:val="en-US" w:eastAsia="en-US" w:bidi="ar-SA"/>
      </w:rPr>
    </w:lvl>
    <w:lvl w:ilvl="4">
      <w:numFmt w:val="bullet"/>
      <w:lvlText w:val="•"/>
      <w:lvlJc w:val="left"/>
      <w:pPr>
        <w:ind w:left="4476" w:hanging="541"/>
      </w:pPr>
      <w:rPr>
        <w:rFonts w:hint="default"/>
        <w:lang w:val="en-US" w:eastAsia="en-US" w:bidi="ar-SA"/>
      </w:rPr>
    </w:lvl>
    <w:lvl w:ilvl="5">
      <w:numFmt w:val="bullet"/>
      <w:lvlText w:val="•"/>
      <w:lvlJc w:val="left"/>
      <w:pPr>
        <w:ind w:left="5400" w:hanging="541"/>
      </w:pPr>
      <w:rPr>
        <w:rFonts w:hint="default"/>
        <w:lang w:val="en-US" w:eastAsia="en-US" w:bidi="ar-SA"/>
      </w:rPr>
    </w:lvl>
    <w:lvl w:ilvl="6">
      <w:numFmt w:val="bullet"/>
      <w:lvlText w:val="•"/>
      <w:lvlJc w:val="left"/>
      <w:pPr>
        <w:ind w:left="6324" w:hanging="541"/>
      </w:pPr>
      <w:rPr>
        <w:rFonts w:hint="default"/>
        <w:lang w:val="en-US" w:eastAsia="en-US" w:bidi="ar-SA"/>
      </w:rPr>
    </w:lvl>
    <w:lvl w:ilvl="7">
      <w:numFmt w:val="bullet"/>
      <w:lvlText w:val="•"/>
      <w:lvlJc w:val="left"/>
      <w:pPr>
        <w:ind w:left="7248" w:hanging="541"/>
      </w:pPr>
      <w:rPr>
        <w:rFonts w:hint="default"/>
        <w:lang w:val="en-US" w:eastAsia="en-US" w:bidi="ar-SA"/>
      </w:rPr>
    </w:lvl>
    <w:lvl w:ilvl="8">
      <w:numFmt w:val="bullet"/>
      <w:lvlText w:val="•"/>
      <w:lvlJc w:val="left"/>
      <w:pPr>
        <w:ind w:left="8172" w:hanging="541"/>
      </w:pPr>
      <w:rPr>
        <w:rFonts w:hint="default"/>
        <w:lang w:val="en-US" w:eastAsia="en-US" w:bidi="ar-SA"/>
      </w:rPr>
    </w:lvl>
  </w:abstractNum>
  <w:abstractNum w:abstractNumId="7" w15:restartNumberingAfterBreak="0">
    <w:nsid w:val="2FA744B3"/>
    <w:multiLevelType w:val="multilevel"/>
    <w:tmpl w:val="AA3A14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65E0450"/>
    <w:multiLevelType w:val="hybridMultilevel"/>
    <w:tmpl w:val="24BA4464"/>
    <w:lvl w:ilvl="0" w:tplc="2CF4D5B8">
      <w:start w:val="1"/>
      <w:numFmt w:val="decimal"/>
      <w:lvlText w:val="%1."/>
      <w:lvlJc w:val="left"/>
      <w:pPr>
        <w:ind w:left="819" w:hanging="360"/>
      </w:pPr>
      <w:rPr>
        <w:rFonts w:ascii="Arial" w:eastAsia="Arial" w:hAnsi="Arial" w:hint="default"/>
        <w:b/>
        <w:bCs/>
        <w:sz w:val="24"/>
        <w:szCs w:val="24"/>
      </w:rPr>
    </w:lvl>
    <w:lvl w:ilvl="1" w:tplc="6D2A4340">
      <w:start w:val="1"/>
      <w:numFmt w:val="bullet"/>
      <w:lvlText w:val="•"/>
      <w:lvlJc w:val="left"/>
      <w:pPr>
        <w:ind w:left="1695" w:hanging="360"/>
      </w:pPr>
      <w:rPr>
        <w:rFonts w:hint="default"/>
      </w:rPr>
    </w:lvl>
    <w:lvl w:ilvl="2" w:tplc="82AC8D64">
      <w:start w:val="1"/>
      <w:numFmt w:val="bullet"/>
      <w:lvlText w:val="•"/>
      <w:lvlJc w:val="left"/>
      <w:pPr>
        <w:ind w:left="2571" w:hanging="360"/>
      </w:pPr>
      <w:rPr>
        <w:rFonts w:hint="default"/>
      </w:rPr>
    </w:lvl>
    <w:lvl w:ilvl="3" w:tplc="AC26A6E0">
      <w:start w:val="1"/>
      <w:numFmt w:val="bullet"/>
      <w:lvlText w:val="•"/>
      <w:lvlJc w:val="left"/>
      <w:pPr>
        <w:ind w:left="3447" w:hanging="360"/>
      </w:pPr>
      <w:rPr>
        <w:rFonts w:hint="default"/>
      </w:rPr>
    </w:lvl>
    <w:lvl w:ilvl="4" w:tplc="559E0C78">
      <w:start w:val="1"/>
      <w:numFmt w:val="bullet"/>
      <w:lvlText w:val="•"/>
      <w:lvlJc w:val="left"/>
      <w:pPr>
        <w:ind w:left="4323" w:hanging="360"/>
      </w:pPr>
      <w:rPr>
        <w:rFonts w:hint="default"/>
      </w:rPr>
    </w:lvl>
    <w:lvl w:ilvl="5" w:tplc="9CD4FF9A">
      <w:start w:val="1"/>
      <w:numFmt w:val="bullet"/>
      <w:lvlText w:val="•"/>
      <w:lvlJc w:val="left"/>
      <w:pPr>
        <w:ind w:left="5199" w:hanging="360"/>
      </w:pPr>
      <w:rPr>
        <w:rFonts w:hint="default"/>
      </w:rPr>
    </w:lvl>
    <w:lvl w:ilvl="6" w:tplc="72DE098A">
      <w:start w:val="1"/>
      <w:numFmt w:val="bullet"/>
      <w:lvlText w:val="•"/>
      <w:lvlJc w:val="left"/>
      <w:pPr>
        <w:ind w:left="6075" w:hanging="360"/>
      </w:pPr>
      <w:rPr>
        <w:rFonts w:hint="default"/>
      </w:rPr>
    </w:lvl>
    <w:lvl w:ilvl="7" w:tplc="43183E4E">
      <w:start w:val="1"/>
      <w:numFmt w:val="bullet"/>
      <w:lvlText w:val="•"/>
      <w:lvlJc w:val="left"/>
      <w:pPr>
        <w:ind w:left="6951" w:hanging="360"/>
      </w:pPr>
      <w:rPr>
        <w:rFonts w:hint="default"/>
      </w:rPr>
    </w:lvl>
    <w:lvl w:ilvl="8" w:tplc="9DBA6A36">
      <w:start w:val="1"/>
      <w:numFmt w:val="bullet"/>
      <w:lvlText w:val="•"/>
      <w:lvlJc w:val="left"/>
      <w:pPr>
        <w:ind w:left="7827" w:hanging="360"/>
      </w:pPr>
      <w:rPr>
        <w:rFonts w:hint="default"/>
      </w:rPr>
    </w:lvl>
  </w:abstractNum>
  <w:abstractNum w:abstractNumId="9" w15:restartNumberingAfterBreak="0">
    <w:nsid w:val="4B22112C"/>
    <w:multiLevelType w:val="multilevel"/>
    <w:tmpl w:val="126E7CE2"/>
    <w:lvl w:ilvl="0">
      <w:start w:val="2"/>
      <w:numFmt w:val="decimal"/>
      <w:lvlText w:val="%1"/>
      <w:lvlJc w:val="left"/>
      <w:pPr>
        <w:ind w:left="776" w:hanging="541"/>
        <w:jc w:val="left"/>
      </w:pPr>
      <w:rPr>
        <w:rFonts w:hint="default"/>
        <w:lang w:val="en-US" w:eastAsia="en-US" w:bidi="ar-SA"/>
      </w:rPr>
    </w:lvl>
    <w:lvl w:ilvl="1">
      <w:start w:val="1"/>
      <w:numFmt w:val="decimal"/>
      <w:lvlText w:val="%1.%2."/>
      <w:lvlJc w:val="left"/>
      <w:pPr>
        <w:ind w:left="776" w:hanging="54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495"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393" w:hanging="360"/>
      </w:pPr>
      <w:rPr>
        <w:rFonts w:hint="default"/>
        <w:lang w:val="en-US" w:eastAsia="en-US" w:bidi="ar-SA"/>
      </w:rPr>
    </w:lvl>
    <w:lvl w:ilvl="4">
      <w:numFmt w:val="bullet"/>
      <w:lvlText w:val="•"/>
      <w:lvlJc w:val="left"/>
      <w:pPr>
        <w:ind w:left="4340" w:hanging="360"/>
      </w:pPr>
      <w:rPr>
        <w:rFonts w:hint="default"/>
        <w:lang w:val="en-US" w:eastAsia="en-US" w:bidi="ar-SA"/>
      </w:rPr>
    </w:lvl>
    <w:lvl w:ilvl="5">
      <w:numFmt w:val="bullet"/>
      <w:lvlText w:val="•"/>
      <w:lvlJc w:val="left"/>
      <w:pPr>
        <w:ind w:left="5286" w:hanging="360"/>
      </w:pPr>
      <w:rPr>
        <w:rFonts w:hint="default"/>
        <w:lang w:val="en-US" w:eastAsia="en-US" w:bidi="ar-SA"/>
      </w:rPr>
    </w:lvl>
    <w:lvl w:ilvl="6">
      <w:numFmt w:val="bullet"/>
      <w:lvlText w:val="•"/>
      <w:lvlJc w:val="left"/>
      <w:pPr>
        <w:ind w:left="6233" w:hanging="360"/>
      </w:pPr>
      <w:rPr>
        <w:rFonts w:hint="default"/>
        <w:lang w:val="en-US" w:eastAsia="en-US" w:bidi="ar-SA"/>
      </w:rPr>
    </w:lvl>
    <w:lvl w:ilvl="7">
      <w:numFmt w:val="bullet"/>
      <w:lvlText w:val="•"/>
      <w:lvlJc w:val="left"/>
      <w:pPr>
        <w:ind w:left="7180" w:hanging="360"/>
      </w:pPr>
      <w:rPr>
        <w:rFonts w:hint="default"/>
        <w:lang w:val="en-US" w:eastAsia="en-US" w:bidi="ar-SA"/>
      </w:rPr>
    </w:lvl>
    <w:lvl w:ilvl="8">
      <w:numFmt w:val="bullet"/>
      <w:lvlText w:val="•"/>
      <w:lvlJc w:val="left"/>
      <w:pPr>
        <w:ind w:left="8126" w:hanging="360"/>
      </w:pPr>
      <w:rPr>
        <w:rFonts w:hint="default"/>
        <w:lang w:val="en-US" w:eastAsia="en-US" w:bidi="ar-SA"/>
      </w:rPr>
    </w:lvl>
  </w:abstractNum>
  <w:abstractNum w:abstractNumId="10" w15:restartNumberingAfterBreak="0">
    <w:nsid w:val="5E617CF7"/>
    <w:multiLevelType w:val="multilevel"/>
    <w:tmpl w:val="C4C43E3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3283AA4"/>
    <w:multiLevelType w:val="multilevel"/>
    <w:tmpl w:val="BEB4B70E"/>
    <w:lvl w:ilvl="0">
      <w:start w:val="4"/>
      <w:numFmt w:val="decimal"/>
      <w:lvlText w:val="%1"/>
      <w:lvlJc w:val="left"/>
      <w:pPr>
        <w:ind w:left="776" w:hanging="541"/>
        <w:jc w:val="left"/>
      </w:pPr>
      <w:rPr>
        <w:rFonts w:hint="default"/>
        <w:lang w:val="en-US" w:eastAsia="en-US" w:bidi="ar-SA"/>
      </w:rPr>
    </w:lvl>
    <w:lvl w:ilvl="1">
      <w:start w:val="1"/>
      <w:numFmt w:val="decimal"/>
      <w:lvlText w:val="%1.%2."/>
      <w:lvlJc w:val="left"/>
      <w:pPr>
        <w:ind w:left="776" w:hanging="54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28" w:hanging="541"/>
      </w:pPr>
      <w:rPr>
        <w:rFonts w:hint="default"/>
        <w:lang w:val="en-US" w:eastAsia="en-US" w:bidi="ar-SA"/>
      </w:rPr>
    </w:lvl>
    <w:lvl w:ilvl="3">
      <w:numFmt w:val="bullet"/>
      <w:lvlText w:val="•"/>
      <w:lvlJc w:val="left"/>
      <w:pPr>
        <w:ind w:left="3552" w:hanging="541"/>
      </w:pPr>
      <w:rPr>
        <w:rFonts w:hint="default"/>
        <w:lang w:val="en-US" w:eastAsia="en-US" w:bidi="ar-SA"/>
      </w:rPr>
    </w:lvl>
    <w:lvl w:ilvl="4">
      <w:numFmt w:val="bullet"/>
      <w:lvlText w:val="•"/>
      <w:lvlJc w:val="left"/>
      <w:pPr>
        <w:ind w:left="4476" w:hanging="541"/>
      </w:pPr>
      <w:rPr>
        <w:rFonts w:hint="default"/>
        <w:lang w:val="en-US" w:eastAsia="en-US" w:bidi="ar-SA"/>
      </w:rPr>
    </w:lvl>
    <w:lvl w:ilvl="5">
      <w:numFmt w:val="bullet"/>
      <w:lvlText w:val="•"/>
      <w:lvlJc w:val="left"/>
      <w:pPr>
        <w:ind w:left="5400" w:hanging="541"/>
      </w:pPr>
      <w:rPr>
        <w:rFonts w:hint="default"/>
        <w:lang w:val="en-US" w:eastAsia="en-US" w:bidi="ar-SA"/>
      </w:rPr>
    </w:lvl>
    <w:lvl w:ilvl="6">
      <w:numFmt w:val="bullet"/>
      <w:lvlText w:val="•"/>
      <w:lvlJc w:val="left"/>
      <w:pPr>
        <w:ind w:left="6324" w:hanging="541"/>
      </w:pPr>
      <w:rPr>
        <w:rFonts w:hint="default"/>
        <w:lang w:val="en-US" w:eastAsia="en-US" w:bidi="ar-SA"/>
      </w:rPr>
    </w:lvl>
    <w:lvl w:ilvl="7">
      <w:numFmt w:val="bullet"/>
      <w:lvlText w:val="•"/>
      <w:lvlJc w:val="left"/>
      <w:pPr>
        <w:ind w:left="7248" w:hanging="541"/>
      </w:pPr>
      <w:rPr>
        <w:rFonts w:hint="default"/>
        <w:lang w:val="en-US" w:eastAsia="en-US" w:bidi="ar-SA"/>
      </w:rPr>
    </w:lvl>
    <w:lvl w:ilvl="8">
      <w:numFmt w:val="bullet"/>
      <w:lvlText w:val="•"/>
      <w:lvlJc w:val="left"/>
      <w:pPr>
        <w:ind w:left="8172" w:hanging="541"/>
      </w:pPr>
      <w:rPr>
        <w:rFonts w:hint="default"/>
        <w:lang w:val="en-US" w:eastAsia="en-US" w:bidi="ar-SA"/>
      </w:rPr>
    </w:lvl>
  </w:abstractNum>
  <w:abstractNum w:abstractNumId="12" w15:restartNumberingAfterBreak="0">
    <w:nsid w:val="687F30B1"/>
    <w:multiLevelType w:val="hybridMultilevel"/>
    <w:tmpl w:val="C2A4A71E"/>
    <w:lvl w:ilvl="0" w:tplc="54440A70">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3" w15:restartNumberingAfterBreak="0">
    <w:nsid w:val="69B80BA6"/>
    <w:multiLevelType w:val="hybridMultilevel"/>
    <w:tmpl w:val="1EDC64DC"/>
    <w:lvl w:ilvl="0" w:tplc="AC3029CA">
      <w:numFmt w:val="bullet"/>
      <w:lvlText w:val=""/>
      <w:lvlJc w:val="left"/>
      <w:pPr>
        <w:ind w:left="840" w:hanging="360"/>
      </w:pPr>
      <w:rPr>
        <w:rFonts w:ascii="Symbol" w:eastAsia="Symbol" w:hAnsi="Symbol" w:cs="Symbol" w:hint="default"/>
        <w:b w:val="0"/>
        <w:bCs w:val="0"/>
        <w:i w:val="0"/>
        <w:iCs w:val="0"/>
        <w:w w:val="100"/>
        <w:sz w:val="24"/>
        <w:szCs w:val="24"/>
      </w:rPr>
    </w:lvl>
    <w:lvl w:ilvl="1" w:tplc="B3C6595C">
      <w:numFmt w:val="bullet"/>
      <w:lvlText w:val=""/>
      <w:lvlJc w:val="left"/>
      <w:pPr>
        <w:ind w:left="919" w:hanging="356"/>
      </w:pPr>
      <w:rPr>
        <w:rFonts w:ascii="Symbol" w:eastAsia="Symbol" w:hAnsi="Symbol" w:cs="Symbol" w:hint="default"/>
        <w:w w:val="101"/>
      </w:rPr>
    </w:lvl>
    <w:lvl w:ilvl="2" w:tplc="B4686722">
      <w:numFmt w:val="bullet"/>
      <w:lvlText w:val="•"/>
      <w:lvlJc w:val="left"/>
      <w:pPr>
        <w:ind w:left="1300" w:hanging="356"/>
      </w:pPr>
      <w:rPr>
        <w:rFonts w:hint="default"/>
      </w:rPr>
    </w:lvl>
    <w:lvl w:ilvl="3" w:tplc="049875D0">
      <w:numFmt w:val="bullet"/>
      <w:lvlText w:val="•"/>
      <w:lvlJc w:val="left"/>
      <w:pPr>
        <w:ind w:left="2337" w:hanging="356"/>
      </w:pPr>
      <w:rPr>
        <w:rFonts w:hint="default"/>
      </w:rPr>
    </w:lvl>
    <w:lvl w:ilvl="4" w:tplc="4D343E90">
      <w:numFmt w:val="bullet"/>
      <w:lvlText w:val="•"/>
      <w:lvlJc w:val="left"/>
      <w:pPr>
        <w:ind w:left="3375" w:hanging="356"/>
      </w:pPr>
      <w:rPr>
        <w:rFonts w:hint="default"/>
      </w:rPr>
    </w:lvl>
    <w:lvl w:ilvl="5" w:tplc="9E0CCC9C">
      <w:numFmt w:val="bullet"/>
      <w:lvlText w:val="•"/>
      <w:lvlJc w:val="left"/>
      <w:pPr>
        <w:ind w:left="4412" w:hanging="356"/>
      </w:pPr>
      <w:rPr>
        <w:rFonts w:hint="default"/>
      </w:rPr>
    </w:lvl>
    <w:lvl w:ilvl="6" w:tplc="142ACFF2">
      <w:numFmt w:val="bullet"/>
      <w:lvlText w:val="•"/>
      <w:lvlJc w:val="left"/>
      <w:pPr>
        <w:ind w:left="5450" w:hanging="356"/>
      </w:pPr>
      <w:rPr>
        <w:rFonts w:hint="default"/>
      </w:rPr>
    </w:lvl>
    <w:lvl w:ilvl="7" w:tplc="F91E844E">
      <w:numFmt w:val="bullet"/>
      <w:lvlText w:val="•"/>
      <w:lvlJc w:val="left"/>
      <w:pPr>
        <w:ind w:left="6487" w:hanging="356"/>
      </w:pPr>
      <w:rPr>
        <w:rFonts w:hint="default"/>
      </w:rPr>
    </w:lvl>
    <w:lvl w:ilvl="8" w:tplc="3D1813BE">
      <w:numFmt w:val="bullet"/>
      <w:lvlText w:val="•"/>
      <w:lvlJc w:val="left"/>
      <w:pPr>
        <w:ind w:left="7525" w:hanging="356"/>
      </w:pPr>
      <w:rPr>
        <w:rFonts w:hint="default"/>
      </w:rPr>
    </w:lvl>
  </w:abstractNum>
  <w:abstractNum w:abstractNumId="14" w15:restartNumberingAfterBreak="0">
    <w:nsid w:val="6CC751CF"/>
    <w:multiLevelType w:val="multilevel"/>
    <w:tmpl w:val="8BC8EF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F651289"/>
    <w:multiLevelType w:val="multilevel"/>
    <w:tmpl w:val="6ED09124"/>
    <w:lvl w:ilvl="0">
      <w:start w:val="1"/>
      <w:numFmt w:val="decimal"/>
      <w:lvlText w:val="%1"/>
      <w:lvlJc w:val="left"/>
      <w:pPr>
        <w:ind w:left="776" w:hanging="541"/>
        <w:jc w:val="left"/>
      </w:pPr>
      <w:rPr>
        <w:rFonts w:hint="default"/>
        <w:lang w:val="en-US" w:eastAsia="en-US" w:bidi="ar-SA"/>
      </w:rPr>
    </w:lvl>
    <w:lvl w:ilvl="1">
      <w:start w:val="1"/>
      <w:numFmt w:val="decimal"/>
      <w:lvlText w:val="%1.%2."/>
      <w:lvlJc w:val="left"/>
      <w:pPr>
        <w:ind w:left="776" w:hanging="54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28" w:hanging="541"/>
      </w:pPr>
      <w:rPr>
        <w:rFonts w:hint="default"/>
        <w:lang w:val="en-US" w:eastAsia="en-US" w:bidi="ar-SA"/>
      </w:rPr>
    </w:lvl>
    <w:lvl w:ilvl="3">
      <w:numFmt w:val="bullet"/>
      <w:lvlText w:val="•"/>
      <w:lvlJc w:val="left"/>
      <w:pPr>
        <w:ind w:left="3552" w:hanging="541"/>
      </w:pPr>
      <w:rPr>
        <w:rFonts w:hint="default"/>
        <w:lang w:val="en-US" w:eastAsia="en-US" w:bidi="ar-SA"/>
      </w:rPr>
    </w:lvl>
    <w:lvl w:ilvl="4">
      <w:numFmt w:val="bullet"/>
      <w:lvlText w:val="•"/>
      <w:lvlJc w:val="left"/>
      <w:pPr>
        <w:ind w:left="4476" w:hanging="541"/>
      </w:pPr>
      <w:rPr>
        <w:rFonts w:hint="default"/>
        <w:lang w:val="en-US" w:eastAsia="en-US" w:bidi="ar-SA"/>
      </w:rPr>
    </w:lvl>
    <w:lvl w:ilvl="5">
      <w:numFmt w:val="bullet"/>
      <w:lvlText w:val="•"/>
      <w:lvlJc w:val="left"/>
      <w:pPr>
        <w:ind w:left="5400" w:hanging="541"/>
      </w:pPr>
      <w:rPr>
        <w:rFonts w:hint="default"/>
        <w:lang w:val="en-US" w:eastAsia="en-US" w:bidi="ar-SA"/>
      </w:rPr>
    </w:lvl>
    <w:lvl w:ilvl="6">
      <w:numFmt w:val="bullet"/>
      <w:lvlText w:val="•"/>
      <w:lvlJc w:val="left"/>
      <w:pPr>
        <w:ind w:left="6324" w:hanging="541"/>
      </w:pPr>
      <w:rPr>
        <w:rFonts w:hint="default"/>
        <w:lang w:val="en-US" w:eastAsia="en-US" w:bidi="ar-SA"/>
      </w:rPr>
    </w:lvl>
    <w:lvl w:ilvl="7">
      <w:numFmt w:val="bullet"/>
      <w:lvlText w:val="•"/>
      <w:lvlJc w:val="left"/>
      <w:pPr>
        <w:ind w:left="7248" w:hanging="541"/>
      </w:pPr>
      <w:rPr>
        <w:rFonts w:hint="default"/>
        <w:lang w:val="en-US" w:eastAsia="en-US" w:bidi="ar-SA"/>
      </w:rPr>
    </w:lvl>
    <w:lvl w:ilvl="8">
      <w:numFmt w:val="bullet"/>
      <w:lvlText w:val="•"/>
      <w:lvlJc w:val="left"/>
      <w:pPr>
        <w:ind w:left="8172" w:hanging="541"/>
      </w:pPr>
      <w:rPr>
        <w:rFonts w:hint="default"/>
        <w:lang w:val="en-US" w:eastAsia="en-US" w:bidi="ar-SA"/>
      </w:rPr>
    </w:lvl>
  </w:abstractNum>
  <w:num w:numId="1">
    <w:abstractNumId w:val="8"/>
  </w:num>
  <w:num w:numId="2">
    <w:abstractNumId w:val="1"/>
  </w:num>
  <w:num w:numId="3">
    <w:abstractNumId w:val="12"/>
  </w:num>
  <w:num w:numId="4">
    <w:abstractNumId w:val="0"/>
  </w:num>
  <w:num w:numId="5">
    <w:abstractNumId w:val="5"/>
  </w:num>
  <w:num w:numId="6">
    <w:abstractNumId w:val="2"/>
  </w:num>
  <w:num w:numId="7">
    <w:abstractNumId w:val="7"/>
  </w:num>
  <w:num w:numId="8">
    <w:abstractNumId w:val="14"/>
  </w:num>
  <w:num w:numId="9">
    <w:abstractNumId w:val="10"/>
  </w:num>
  <w:num w:numId="10">
    <w:abstractNumId w:val="4"/>
  </w:num>
  <w:num w:numId="11">
    <w:abstractNumId w:val="13"/>
  </w:num>
  <w:num w:numId="12">
    <w:abstractNumId w:val="3"/>
  </w:num>
  <w:num w:numId="13">
    <w:abstractNumId w:val="11"/>
  </w:num>
  <w:num w:numId="14">
    <w:abstractNumId w:val="6"/>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48"/>
    <w:rsid w:val="000E24A9"/>
    <w:rsid w:val="00110879"/>
    <w:rsid w:val="001F00A8"/>
    <w:rsid w:val="001F1662"/>
    <w:rsid w:val="00200F2F"/>
    <w:rsid w:val="002074B9"/>
    <w:rsid w:val="002240BD"/>
    <w:rsid w:val="00230B05"/>
    <w:rsid w:val="00246691"/>
    <w:rsid w:val="00267F0F"/>
    <w:rsid w:val="002902B4"/>
    <w:rsid w:val="002B178D"/>
    <w:rsid w:val="002D6BB1"/>
    <w:rsid w:val="002F52D3"/>
    <w:rsid w:val="002F58F7"/>
    <w:rsid w:val="00311DC9"/>
    <w:rsid w:val="00330712"/>
    <w:rsid w:val="00404DBA"/>
    <w:rsid w:val="004131F1"/>
    <w:rsid w:val="00413D89"/>
    <w:rsid w:val="004D4EAB"/>
    <w:rsid w:val="004E227B"/>
    <w:rsid w:val="0052522B"/>
    <w:rsid w:val="0053144C"/>
    <w:rsid w:val="005664D2"/>
    <w:rsid w:val="00576648"/>
    <w:rsid w:val="005A6648"/>
    <w:rsid w:val="005C4858"/>
    <w:rsid w:val="0061623C"/>
    <w:rsid w:val="00640996"/>
    <w:rsid w:val="00644C71"/>
    <w:rsid w:val="006902D4"/>
    <w:rsid w:val="006F388A"/>
    <w:rsid w:val="006F4A4C"/>
    <w:rsid w:val="00743ACF"/>
    <w:rsid w:val="00746650"/>
    <w:rsid w:val="00754B08"/>
    <w:rsid w:val="0079165D"/>
    <w:rsid w:val="007B246A"/>
    <w:rsid w:val="007C4028"/>
    <w:rsid w:val="007F440E"/>
    <w:rsid w:val="0086097A"/>
    <w:rsid w:val="00863812"/>
    <w:rsid w:val="00872CB4"/>
    <w:rsid w:val="00883143"/>
    <w:rsid w:val="008A7414"/>
    <w:rsid w:val="008E60B9"/>
    <w:rsid w:val="008F3260"/>
    <w:rsid w:val="0093181C"/>
    <w:rsid w:val="009414A2"/>
    <w:rsid w:val="00963F93"/>
    <w:rsid w:val="00997B5A"/>
    <w:rsid w:val="00A35556"/>
    <w:rsid w:val="00A924AE"/>
    <w:rsid w:val="00A96FF3"/>
    <w:rsid w:val="00AE2B7D"/>
    <w:rsid w:val="00B70FF3"/>
    <w:rsid w:val="00B72D76"/>
    <w:rsid w:val="00BB2CE7"/>
    <w:rsid w:val="00C20CF3"/>
    <w:rsid w:val="00C661CE"/>
    <w:rsid w:val="00CD208E"/>
    <w:rsid w:val="00D54E01"/>
    <w:rsid w:val="00D82EB0"/>
    <w:rsid w:val="00DB25E3"/>
    <w:rsid w:val="00DC7B4C"/>
    <w:rsid w:val="00DF7245"/>
    <w:rsid w:val="00E25CDD"/>
    <w:rsid w:val="00E52332"/>
    <w:rsid w:val="00E6733D"/>
    <w:rsid w:val="00EC46CB"/>
    <w:rsid w:val="00ED104D"/>
    <w:rsid w:val="00ED4E53"/>
    <w:rsid w:val="00EF0E3A"/>
    <w:rsid w:val="00F1476E"/>
    <w:rsid w:val="00F51D55"/>
    <w:rsid w:val="00F55BFD"/>
    <w:rsid w:val="00F63BF6"/>
    <w:rsid w:val="00F7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FB16"/>
  <w15:docId w15:val="{1CB0354E-B24A-4A5F-8C59-C4B80B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9"/>
    <w:qFormat/>
    <w:pPr>
      <w:ind w:left="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839"/>
    </w:pPr>
    <w:rPr>
      <w:rFonts w:ascii="Arial" w:eastAsia="Arial" w:hAnsi="Arial"/>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0B9"/>
    <w:pPr>
      <w:tabs>
        <w:tab w:val="center" w:pos="4680"/>
        <w:tab w:val="right" w:pos="9360"/>
      </w:tabs>
    </w:pPr>
  </w:style>
  <w:style w:type="character" w:customStyle="1" w:styleId="HeaderChar">
    <w:name w:val="Header Char"/>
    <w:basedOn w:val="DefaultParagraphFont"/>
    <w:link w:val="Header"/>
    <w:uiPriority w:val="99"/>
    <w:rsid w:val="008E60B9"/>
  </w:style>
  <w:style w:type="paragraph" w:styleId="Footer">
    <w:name w:val="footer"/>
    <w:basedOn w:val="Normal"/>
    <w:link w:val="FooterChar"/>
    <w:uiPriority w:val="99"/>
    <w:unhideWhenUsed/>
    <w:rsid w:val="008E60B9"/>
    <w:pPr>
      <w:tabs>
        <w:tab w:val="center" w:pos="4680"/>
        <w:tab w:val="right" w:pos="9360"/>
      </w:tabs>
    </w:pPr>
  </w:style>
  <w:style w:type="character" w:customStyle="1" w:styleId="FooterChar">
    <w:name w:val="Footer Char"/>
    <w:basedOn w:val="DefaultParagraphFont"/>
    <w:link w:val="Footer"/>
    <w:uiPriority w:val="99"/>
    <w:rsid w:val="008E60B9"/>
  </w:style>
  <w:style w:type="paragraph" w:styleId="BalloonText">
    <w:name w:val="Balloon Text"/>
    <w:basedOn w:val="Normal"/>
    <w:link w:val="BalloonTextChar"/>
    <w:uiPriority w:val="99"/>
    <w:semiHidden/>
    <w:unhideWhenUsed/>
    <w:rsid w:val="008F3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60"/>
    <w:rPr>
      <w:rFonts w:ascii="Segoe UI" w:hAnsi="Segoe UI" w:cs="Segoe UI"/>
      <w:sz w:val="18"/>
      <w:szCs w:val="18"/>
    </w:rPr>
  </w:style>
  <w:style w:type="table" w:styleId="TableGrid">
    <w:name w:val="Table Grid"/>
    <w:basedOn w:val="TableNormal"/>
    <w:uiPriority w:val="39"/>
    <w:rsid w:val="00311DC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E3A"/>
    <w:rPr>
      <w:color w:val="0000FF" w:themeColor="hyperlink"/>
      <w:u w:val="single"/>
    </w:rPr>
  </w:style>
  <w:style w:type="character" w:customStyle="1" w:styleId="ListParagraphChar">
    <w:name w:val="List Paragraph Char"/>
    <w:basedOn w:val="DefaultParagraphFont"/>
    <w:link w:val="ListParagraph"/>
    <w:uiPriority w:val="1"/>
    <w:rsid w:val="00BB2CE7"/>
  </w:style>
  <w:style w:type="paragraph" w:styleId="Title">
    <w:name w:val="Title"/>
    <w:basedOn w:val="Normal"/>
    <w:link w:val="TitleChar"/>
    <w:uiPriority w:val="10"/>
    <w:qFormat/>
    <w:rsid w:val="00A35556"/>
    <w:pPr>
      <w:autoSpaceDE w:val="0"/>
      <w:autoSpaceDN w:val="0"/>
      <w:ind w:left="99" w:right="93"/>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A35556"/>
    <w:rPr>
      <w:rFonts w:ascii="Calibri" w:eastAsia="Calibri" w:hAnsi="Calibri" w:cs="Calibri"/>
      <w:b/>
      <w:bCs/>
      <w:sz w:val="32"/>
      <w:szCs w:val="32"/>
    </w:rPr>
  </w:style>
  <w:style w:type="character" w:styleId="UnresolvedMention">
    <w:name w:val="Unresolved Mention"/>
    <w:basedOn w:val="DefaultParagraphFont"/>
    <w:uiPriority w:val="99"/>
    <w:semiHidden/>
    <w:unhideWhenUsed/>
    <w:rsid w:val="00ED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gv/documents.php" TargetMode="External"/><Relationship Id="rId13" Type="http://schemas.openxmlformats.org/officeDocument/2006/relationships/hyperlink" Target="https://accjc.org/wp-content/uploads/Policy-on-Institutional-Advertising-and-Student-Recruitmen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aspositascollege.edu/gv/documents.php" TargetMode="External"/><Relationship Id="rId12" Type="http://schemas.openxmlformats.org/officeDocument/2006/relationships/hyperlink" Target="https://accjc.org/wp-content/uploads/Policy-on-Transfer-of-Credit.pdf" TargetMode="External"/><Relationship Id="rId17" Type="http://schemas.openxmlformats.org/officeDocument/2006/relationships/hyperlink" Target="https://accjc.org/wp-content/uploads/Policy-on-Contractual-Relationships-with-Non-Accredited-Organizations.pdf" TargetMode="External"/><Relationship Id="rId2" Type="http://schemas.openxmlformats.org/officeDocument/2006/relationships/styles" Target="styles.xml"/><Relationship Id="rId16" Type="http://schemas.openxmlformats.org/officeDocument/2006/relationships/hyperlink" Target="https://accjc.org/wp-content/uploads/Policy-on-Contractual-Relationships-with-Non-Accredited-Organizations.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jc.org/wp-content/uploads/Policy-on-Credit-Hour-Clock-Hour-and-Academic-Year.pdf" TargetMode="External"/><Relationship Id="rId5" Type="http://schemas.openxmlformats.org/officeDocument/2006/relationships/footnotes" Target="footnotes.xml"/><Relationship Id="rId15" Type="http://schemas.openxmlformats.org/officeDocument/2006/relationships/hyperlink" Target="https://accjc.org/wp-content/uploads/Policy-on-Distance-and-on-Correspondence-Education.pdf" TargetMode="External"/><Relationship Id="rId23" Type="http://schemas.openxmlformats.org/officeDocument/2006/relationships/theme" Target="theme/theme1.xml"/><Relationship Id="rId10" Type="http://schemas.openxmlformats.org/officeDocument/2006/relationships/hyperlink" Target="https://laspositascollege.edu/cto/collegecouncil/governance_worksheet/ACCJC-2024-Accreditation-Standards.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spositascollege.edu/gv/documents.php" TargetMode="External"/><Relationship Id="rId14" Type="http://schemas.openxmlformats.org/officeDocument/2006/relationships/hyperlink" Target="https://accjc.org/wp-content/uploads/Policy-on-Institutional-Compliance-with-Title-I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Governance Worksheet.docx</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Governance Worksheet.docx</dc:title>
  <dc:creator>kabad</dc:creator>
  <cp:lastModifiedBy>Sheri Moore</cp:lastModifiedBy>
  <cp:revision>5</cp:revision>
  <cp:lastPrinted>2019-02-26T19:44:00Z</cp:lastPrinted>
  <dcterms:created xsi:type="dcterms:W3CDTF">2024-01-30T22:49:00Z</dcterms:created>
  <dcterms:modified xsi:type="dcterms:W3CDTF">2024-01-30T23:11:00Z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LastSaved">
    <vt:filetime>2019-01-24T00:00:00Z</vt:filetime>
  </property>
</Properties>
</file>