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EB208" w14:textId="77777777" w:rsidR="00F04B6A" w:rsidRPr="001F6818" w:rsidRDefault="006C34ED" w:rsidP="00B750CD">
      <w:pPr>
        <w:pStyle w:val="Title"/>
        <w:jc w:val="center"/>
        <w:rPr>
          <w:rFonts w:ascii="Times New Roman" w:hAnsi="Times New Roman" w:cs="Times New Roman"/>
          <w:sz w:val="20"/>
          <w:szCs w:val="20"/>
        </w:rPr>
      </w:pPr>
      <w:r>
        <w:rPr>
          <w:noProof/>
          <w:lang w:eastAsia="en-US"/>
        </w:rPr>
        <w:drawing>
          <wp:inline distT="0" distB="0" distL="0" distR="0" wp14:anchorId="339081CC" wp14:editId="49D03637">
            <wp:extent cx="1012892" cy="971550"/>
            <wp:effectExtent l="0" t="0" r="0" b="0"/>
            <wp:docPr id="1" name="Picture 1"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Positas College high resolution colo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5681" cy="974225"/>
                    </a:xfrm>
                    <a:prstGeom prst="rect">
                      <a:avLst/>
                    </a:prstGeom>
                    <a:noFill/>
                    <a:ln>
                      <a:noFill/>
                    </a:ln>
                  </pic:spPr>
                </pic:pic>
              </a:graphicData>
            </a:graphic>
          </wp:inline>
        </w:drawing>
      </w:r>
      <w:r w:rsidRPr="00B41C5B">
        <w:rPr>
          <w:noProof/>
          <w:lang w:eastAsia="en-US"/>
        </w:rPr>
        <w:t xml:space="preserve"> </w:t>
      </w:r>
      <w:r w:rsidR="00B41C5B" w:rsidRPr="00335FE1">
        <w:rPr>
          <w:rFonts w:ascii="Times New Roman" w:hAnsi="Times New Roman" w:cs="Times New Roman"/>
        </w:rPr>
        <w:t xml:space="preserve"> </w:t>
      </w:r>
      <w:r w:rsidR="001F6818">
        <w:rPr>
          <w:rFonts w:ascii="Times New Roman" w:hAnsi="Times New Roman" w:cs="Times New Roman"/>
        </w:rPr>
        <w:br/>
      </w:r>
    </w:p>
    <w:p w14:paraId="79A09AF2" w14:textId="77777777" w:rsidR="00B41C5B" w:rsidRPr="00024409" w:rsidRDefault="00B41C5B" w:rsidP="0079143D">
      <w:pPr>
        <w:pStyle w:val="Heading1"/>
      </w:pPr>
      <w:r w:rsidRPr="00024409">
        <w:t xml:space="preserve">LPC Mission </w:t>
      </w:r>
      <w:r w:rsidRPr="0079143D">
        <w:t>Statement</w:t>
      </w:r>
    </w:p>
    <w:p w14:paraId="21651F0A" w14:textId="77777777" w:rsidR="00B41C5B" w:rsidRPr="00024409" w:rsidRDefault="00B41C5B" w:rsidP="00EC7F70">
      <w:pPr>
        <w:spacing w:before="20" w:after="20"/>
        <w:jc w:val="both"/>
        <w:rPr>
          <w:rFonts w:ascii="Calibri" w:hAnsi="Calibri" w:cs="Times New Roman"/>
          <w:sz w:val="18"/>
          <w:szCs w:val="18"/>
        </w:rPr>
      </w:pPr>
      <w:r w:rsidRPr="00024409">
        <w:rPr>
          <w:rFonts w:ascii="Calibri" w:hAnsi="Calibri" w:cs="Times New Roman"/>
          <w:sz w:val="18"/>
          <w:szCs w:val="18"/>
        </w:rPr>
        <w:t xml:space="preserve">Las Positas College </w:t>
      </w:r>
      <w:r w:rsidRPr="00024409">
        <w:rPr>
          <w:rFonts w:ascii="Calibri" w:hAnsi="Calibri" w:cs="Times New Roman"/>
          <w:color w:val="000000"/>
          <w:sz w:val="18"/>
          <w:szCs w:val="18"/>
          <w:shd w:val="clear" w:color="auto" w:fill="FFFFFF"/>
        </w:rPr>
        <w:t>is an inclusive learning-centered institution providing educational opportunities and support for completion of students’ transfer, degree, basic skills, career-technical, and retraining goals.</w:t>
      </w:r>
    </w:p>
    <w:p w14:paraId="3F64967A" w14:textId="77777777" w:rsidR="00F04B6A" w:rsidRPr="00024409" w:rsidRDefault="00B41C5B" w:rsidP="003B72F6">
      <w:pPr>
        <w:pStyle w:val="Heading1"/>
      </w:pPr>
      <w:r w:rsidRPr="00024409">
        <w:t xml:space="preserve">LPC Planning </w:t>
      </w:r>
      <w:r w:rsidRPr="003B72F6">
        <w:t>Priorities</w:t>
      </w:r>
    </w:p>
    <w:p w14:paraId="10EDA9FA" w14:textId="77777777" w:rsidR="00E51B86" w:rsidRDefault="00E51B86" w:rsidP="00E51B86">
      <w:pPr>
        <w:pStyle w:val="Style1"/>
        <w:numPr>
          <w:ilvl w:val="0"/>
          <w:numId w:val="23"/>
        </w:numPr>
        <w:ind w:left="274" w:hanging="274"/>
      </w:pPr>
      <w:r>
        <w:t>Establish regular and ongoing processes to implement best practices to meet ACCJC standards.</w:t>
      </w:r>
    </w:p>
    <w:p w14:paraId="089EA5A1" w14:textId="77777777" w:rsidR="00E51B86" w:rsidRDefault="00E51B86" w:rsidP="00E51B86">
      <w:pPr>
        <w:pStyle w:val="ListParagraph"/>
        <w:numPr>
          <w:ilvl w:val="0"/>
          <w:numId w:val="23"/>
        </w:numPr>
        <w:spacing w:after="0" w:line="240" w:lineRule="auto"/>
        <w:ind w:left="274" w:hanging="274"/>
        <w:jc w:val="both"/>
        <w:rPr>
          <w:rFonts w:ascii="Calibri" w:hAnsi="Calibri" w:cs="Times New Roman"/>
          <w:sz w:val="18"/>
          <w:szCs w:val="18"/>
        </w:rPr>
      </w:pPr>
      <w:r>
        <w:rPr>
          <w:rFonts w:ascii="Calibri" w:hAnsi="Calibri" w:cs="Times New Roman"/>
          <w:sz w:val="18"/>
          <w:szCs w:val="18"/>
        </w:rPr>
        <w:t xml:space="preserve">Provide necessary institutional support for curriculum development and maintenance. </w:t>
      </w:r>
    </w:p>
    <w:p w14:paraId="4944C1BE" w14:textId="77777777" w:rsidR="00E51B86" w:rsidRDefault="00E51B86" w:rsidP="00E51B86">
      <w:pPr>
        <w:pStyle w:val="ListParagraph"/>
        <w:numPr>
          <w:ilvl w:val="0"/>
          <w:numId w:val="23"/>
        </w:numPr>
        <w:spacing w:after="0" w:line="240" w:lineRule="auto"/>
        <w:ind w:left="274" w:hanging="274"/>
        <w:jc w:val="both"/>
        <w:rPr>
          <w:rFonts w:ascii="Calibri" w:hAnsi="Calibri" w:cs="Times New Roman"/>
          <w:sz w:val="18"/>
          <w:szCs w:val="18"/>
        </w:rPr>
      </w:pPr>
      <w:r>
        <w:rPr>
          <w:rFonts w:ascii="Calibri" w:hAnsi="Calibri" w:cs="Times New Roman"/>
          <w:sz w:val="18"/>
          <w:szCs w:val="18"/>
        </w:rPr>
        <w:t>Expand tutoring services to meet demand and support student success in Basic Skills, CTE, and Transfer courses.</w:t>
      </w:r>
    </w:p>
    <w:p w14:paraId="6DC96EF6" w14:textId="77777777" w:rsidR="00E51B86" w:rsidRDefault="00E51B86" w:rsidP="00E51B86">
      <w:pPr>
        <w:pStyle w:val="ListParagraph"/>
        <w:numPr>
          <w:ilvl w:val="0"/>
          <w:numId w:val="23"/>
        </w:numPr>
        <w:spacing w:after="0" w:line="240" w:lineRule="auto"/>
        <w:ind w:left="274" w:hanging="274"/>
        <w:jc w:val="both"/>
        <w:rPr>
          <w:rFonts w:ascii="Calibri" w:hAnsi="Calibri" w:cs="Times New Roman"/>
          <w:sz w:val="18"/>
          <w:szCs w:val="18"/>
        </w:rPr>
      </w:pPr>
      <w:r>
        <w:rPr>
          <w:rFonts w:ascii="Calibri" w:hAnsi="Calibri" w:cs="Times New Roman"/>
          <w:sz w:val="18"/>
          <w:szCs w:val="18"/>
        </w:rPr>
        <w:t xml:space="preserve">Coordinate available resources to address current and future professional development needs of faculty, classified professionals, and administrators in support of educational master plan goals. </w:t>
      </w:r>
    </w:p>
    <w:p w14:paraId="63B2C482" w14:textId="77777777" w:rsidR="00B41C5B" w:rsidRPr="00024409" w:rsidRDefault="00E51B86" w:rsidP="00E51B86">
      <w:pPr>
        <w:pStyle w:val="Heading1"/>
      </w:pPr>
      <w:r>
        <w:t xml:space="preserve"> </w:t>
      </w:r>
      <w:r w:rsidR="00E62AD3">
        <w:t>Meeting Name</w:t>
      </w:r>
    </w:p>
    <w:sdt>
      <w:sdtPr>
        <w:rPr>
          <w:rFonts w:ascii="Calibri" w:hAnsi="Calibri" w:cs="Times New Roman"/>
        </w:rPr>
        <w:id w:val="-389340135"/>
        <w:placeholder>
          <w:docPart w:val="2F432C812F0B424DAAC790F15BC56887"/>
        </w:placeholder>
        <w15:appearance w15:val="hidden"/>
      </w:sdtPr>
      <w:sdtEndPr/>
      <w:sdtContent>
        <w:p w14:paraId="5C2993DB" w14:textId="77777777" w:rsidR="00247568" w:rsidRPr="00024409" w:rsidRDefault="00247568" w:rsidP="00247568">
          <w:pPr>
            <w:spacing w:before="0" w:after="0"/>
            <w:rPr>
              <w:rFonts w:ascii="Calibri" w:hAnsi="Calibri" w:cs="Times New Roman"/>
              <w:b/>
              <w:sz w:val="18"/>
              <w:szCs w:val="18"/>
              <w:u w:val="single"/>
            </w:rPr>
          </w:pPr>
          <w:r w:rsidRPr="00024409">
            <w:rPr>
              <w:rFonts w:ascii="Calibri" w:hAnsi="Calibri" w:cs="Times New Roman"/>
              <w:b/>
              <w:sz w:val="18"/>
              <w:szCs w:val="18"/>
              <w:u w:val="single"/>
            </w:rPr>
            <w:t xml:space="preserve">Members: </w:t>
          </w:r>
        </w:p>
        <w:p w14:paraId="421A103A" w14:textId="77777777" w:rsidR="00D92DBB" w:rsidRDefault="00F25F73" w:rsidP="00EC7F70">
          <w:pPr>
            <w:spacing w:before="0" w:after="0"/>
            <w:jc w:val="both"/>
            <w:rPr>
              <w:rFonts w:ascii="Calibri" w:hAnsi="Calibri" w:cs="Times New Roman"/>
              <w:sz w:val="18"/>
              <w:szCs w:val="18"/>
            </w:rPr>
          </w:pPr>
          <w:r>
            <w:rPr>
              <w:rFonts w:ascii="Calibri" w:hAnsi="Calibri" w:cs="Times New Roman"/>
              <w:sz w:val="18"/>
              <w:szCs w:val="18"/>
            </w:rPr>
            <w:t>Voting Members:</w:t>
          </w:r>
        </w:p>
        <w:p w14:paraId="7CED4879" w14:textId="77777777" w:rsidR="00F25F73" w:rsidRDefault="003E403D" w:rsidP="00EC7F70">
          <w:pPr>
            <w:spacing w:before="0" w:after="0"/>
            <w:jc w:val="both"/>
            <w:rPr>
              <w:rFonts w:ascii="Calibri" w:hAnsi="Calibri" w:cs="Times New Roman"/>
              <w:sz w:val="18"/>
              <w:szCs w:val="18"/>
            </w:rPr>
          </w:pPr>
          <w:r>
            <w:rPr>
              <w:rFonts w:ascii="Calibri" w:hAnsi="Calibri" w:cs="Times New Roman"/>
              <w:sz w:val="18"/>
              <w:szCs w:val="18"/>
            </w:rPr>
            <w:t>Frances Hui</w:t>
          </w:r>
        </w:p>
        <w:p w14:paraId="36024E22" w14:textId="77777777" w:rsidR="003E403D" w:rsidRDefault="003E403D" w:rsidP="00EC7F70">
          <w:pPr>
            <w:spacing w:before="0" w:after="0"/>
            <w:jc w:val="both"/>
            <w:rPr>
              <w:rFonts w:ascii="Calibri" w:hAnsi="Calibri" w:cs="Times New Roman"/>
              <w:sz w:val="18"/>
              <w:szCs w:val="18"/>
            </w:rPr>
          </w:pPr>
          <w:r>
            <w:rPr>
              <w:rFonts w:ascii="Calibri" w:hAnsi="Calibri" w:cs="Times New Roman"/>
              <w:sz w:val="18"/>
              <w:szCs w:val="18"/>
            </w:rPr>
            <w:t xml:space="preserve">Michal </w:t>
          </w:r>
          <w:proofErr w:type="spellStart"/>
          <w:r>
            <w:rPr>
              <w:rFonts w:ascii="Calibri" w:hAnsi="Calibri" w:cs="Times New Roman"/>
              <w:sz w:val="18"/>
              <w:szCs w:val="18"/>
            </w:rPr>
            <w:t>Shuldman</w:t>
          </w:r>
          <w:proofErr w:type="spellEnd"/>
        </w:p>
        <w:p w14:paraId="117C31B7" w14:textId="77777777" w:rsidR="003E403D" w:rsidRDefault="003E403D" w:rsidP="00EC7F70">
          <w:pPr>
            <w:spacing w:before="0" w:after="0"/>
            <w:jc w:val="both"/>
            <w:rPr>
              <w:rFonts w:ascii="Calibri" w:hAnsi="Calibri" w:cs="Times New Roman"/>
              <w:sz w:val="18"/>
              <w:szCs w:val="18"/>
            </w:rPr>
          </w:pPr>
          <w:r>
            <w:rPr>
              <w:rFonts w:ascii="Calibri" w:hAnsi="Calibri" w:cs="Times New Roman"/>
              <w:sz w:val="18"/>
              <w:szCs w:val="18"/>
            </w:rPr>
            <w:t>Julia McGurk</w:t>
          </w:r>
        </w:p>
        <w:p w14:paraId="648BF845" w14:textId="77777777" w:rsidR="003E403D" w:rsidRDefault="003E403D" w:rsidP="00EC7F70">
          <w:pPr>
            <w:spacing w:before="0" w:after="0"/>
            <w:jc w:val="both"/>
            <w:rPr>
              <w:rFonts w:ascii="Calibri" w:hAnsi="Calibri" w:cs="Times New Roman"/>
              <w:sz w:val="18"/>
              <w:szCs w:val="18"/>
            </w:rPr>
          </w:pPr>
          <w:r>
            <w:rPr>
              <w:rFonts w:ascii="Calibri" w:hAnsi="Calibri" w:cs="Times New Roman"/>
              <w:sz w:val="18"/>
              <w:szCs w:val="18"/>
            </w:rPr>
            <w:t>Katie Eagan</w:t>
          </w:r>
        </w:p>
        <w:p w14:paraId="68C05125" w14:textId="77777777" w:rsidR="003E403D" w:rsidRDefault="003E403D" w:rsidP="00EC7F70">
          <w:pPr>
            <w:spacing w:before="0" w:after="0"/>
            <w:jc w:val="both"/>
            <w:rPr>
              <w:rFonts w:ascii="Calibri" w:hAnsi="Calibri" w:cs="Times New Roman"/>
              <w:sz w:val="18"/>
              <w:szCs w:val="18"/>
            </w:rPr>
          </w:pPr>
        </w:p>
        <w:p w14:paraId="34F5EFBA" w14:textId="77777777" w:rsidR="00F25F73" w:rsidRDefault="00F25F73" w:rsidP="00EC7F70">
          <w:pPr>
            <w:spacing w:before="0" w:after="0"/>
            <w:jc w:val="both"/>
            <w:rPr>
              <w:rFonts w:ascii="Calibri" w:hAnsi="Calibri" w:cs="Times New Roman"/>
              <w:sz w:val="18"/>
              <w:szCs w:val="18"/>
            </w:rPr>
          </w:pPr>
        </w:p>
        <w:p w14:paraId="59FA9300" w14:textId="77777777" w:rsidR="00F25F73" w:rsidRDefault="00F25F73" w:rsidP="00EC7F70">
          <w:pPr>
            <w:spacing w:before="0" w:after="0"/>
            <w:jc w:val="both"/>
            <w:rPr>
              <w:rFonts w:ascii="Calibri" w:hAnsi="Calibri" w:cs="Times New Roman"/>
              <w:sz w:val="18"/>
              <w:szCs w:val="18"/>
            </w:rPr>
          </w:pPr>
          <w:r>
            <w:rPr>
              <w:rFonts w:ascii="Calibri" w:hAnsi="Calibri" w:cs="Times New Roman"/>
              <w:sz w:val="18"/>
              <w:szCs w:val="18"/>
            </w:rPr>
            <w:t>Non-Voting Members:</w:t>
          </w:r>
        </w:p>
        <w:p w14:paraId="7CE65E6F" w14:textId="77777777" w:rsidR="00F25F73" w:rsidRDefault="00F25F73" w:rsidP="00EC7F70">
          <w:pPr>
            <w:spacing w:before="0" w:after="0"/>
            <w:jc w:val="both"/>
            <w:rPr>
              <w:rFonts w:ascii="Calibri" w:hAnsi="Calibri" w:cs="Times New Roman"/>
              <w:sz w:val="18"/>
              <w:szCs w:val="18"/>
            </w:rPr>
          </w:pPr>
          <w:r>
            <w:rPr>
              <w:rFonts w:ascii="Calibri" w:hAnsi="Calibri" w:cs="Times New Roman"/>
              <w:sz w:val="18"/>
              <w:szCs w:val="18"/>
            </w:rPr>
            <w:t>Michelle Gonzales (Co-Chair)</w:t>
          </w:r>
        </w:p>
        <w:p w14:paraId="2CC1B6B2" w14:textId="77777777" w:rsidR="00F25F73" w:rsidRDefault="00F25F73" w:rsidP="00EC7F70">
          <w:pPr>
            <w:spacing w:before="0" w:after="0"/>
            <w:jc w:val="both"/>
            <w:rPr>
              <w:rFonts w:ascii="Calibri" w:hAnsi="Calibri" w:cs="Times New Roman"/>
              <w:sz w:val="18"/>
              <w:szCs w:val="18"/>
            </w:rPr>
          </w:pPr>
          <w:r>
            <w:rPr>
              <w:rFonts w:ascii="Calibri" w:hAnsi="Calibri" w:cs="Times New Roman"/>
              <w:sz w:val="18"/>
              <w:szCs w:val="18"/>
            </w:rPr>
            <w:t>Ashley McHale (Co-Chair)</w:t>
          </w:r>
        </w:p>
        <w:p w14:paraId="1E8A9392" w14:textId="77777777" w:rsidR="00F25F73" w:rsidRDefault="00F25F73" w:rsidP="00EC7F70">
          <w:pPr>
            <w:spacing w:before="0" w:after="0"/>
            <w:jc w:val="both"/>
            <w:rPr>
              <w:rFonts w:ascii="Calibri" w:hAnsi="Calibri" w:cs="Times New Roman"/>
              <w:sz w:val="18"/>
              <w:szCs w:val="18"/>
            </w:rPr>
          </w:pPr>
          <w:r>
            <w:rPr>
              <w:rFonts w:ascii="Calibri" w:hAnsi="Calibri" w:cs="Times New Roman"/>
              <w:sz w:val="18"/>
              <w:szCs w:val="18"/>
            </w:rPr>
            <w:t>Nessa Julian</w:t>
          </w:r>
        </w:p>
        <w:p w14:paraId="454C17C3" w14:textId="77777777" w:rsidR="00F25F73" w:rsidRDefault="00F25F73" w:rsidP="00EC7F70">
          <w:pPr>
            <w:spacing w:before="0" w:after="0"/>
            <w:jc w:val="both"/>
            <w:rPr>
              <w:rFonts w:ascii="Calibri" w:hAnsi="Calibri" w:cs="Times New Roman"/>
              <w:sz w:val="18"/>
              <w:szCs w:val="18"/>
            </w:rPr>
          </w:pPr>
          <w:r>
            <w:rPr>
              <w:rFonts w:ascii="Calibri" w:hAnsi="Calibri" w:cs="Times New Roman"/>
              <w:sz w:val="18"/>
              <w:szCs w:val="18"/>
            </w:rPr>
            <w:t>Thomas Allen</w:t>
          </w:r>
        </w:p>
        <w:p w14:paraId="133877DF" w14:textId="77777777" w:rsidR="00F25F73" w:rsidRDefault="00F25F73" w:rsidP="00EC7F70">
          <w:pPr>
            <w:spacing w:before="0" w:after="0"/>
            <w:jc w:val="both"/>
            <w:rPr>
              <w:rFonts w:ascii="Calibri" w:hAnsi="Calibri" w:cs="Times New Roman"/>
              <w:sz w:val="18"/>
              <w:szCs w:val="18"/>
            </w:rPr>
          </w:pPr>
          <w:r>
            <w:rPr>
              <w:rFonts w:ascii="Calibri" w:hAnsi="Calibri" w:cs="Times New Roman"/>
              <w:sz w:val="18"/>
              <w:szCs w:val="18"/>
            </w:rPr>
            <w:t>Leanna Jack</w:t>
          </w:r>
        </w:p>
        <w:p w14:paraId="785B6C4B" w14:textId="77777777" w:rsidR="00F25F73" w:rsidRDefault="00F25F73" w:rsidP="00EC7F70">
          <w:pPr>
            <w:spacing w:before="0" w:after="0"/>
            <w:jc w:val="both"/>
            <w:rPr>
              <w:rFonts w:ascii="Calibri" w:hAnsi="Calibri" w:cs="Times New Roman"/>
              <w:sz w:val="18"/>
              <w:szCs w:val="18"/>
            </w:rPr>
          </w:pPr>
          <w:r>
            <w:rPr>
              <w:rFonts w:ascii="Calibri" w:hAnsi="Calibri" w:cs="Times New Roman"/>
              <w:sz w:val="18"/>
              <w:szCs w:val="18"/>
            </w:rPr>
            <w:t>Erick Bell</w:t>
          </w:r>
        </w:p>
        <w:p w14:paraId="6656619F" w14:textId="77777777" w:rsidR="00F25F73" w:rsidRDefault="00F25F73" w:rsidP="00EC7F70">
          <w:pPr>
            <w:spacing w:before="0" w:after="0"/>
            <w:jc w:val="both"/>
            <w:rPr>
              <w:rFonts w:ascii="Calibri" w:hAnsi="Calibri" w:cs="Times New Roman"/>
              <w:sz w:val="18"/>
              <w:szCs w:val="18"/>
            </w:rPr>
          </w:pPr>
          <w:r>
            <w:rPr>
              <w:rFonts w:ascii="Calibri" w:hAnsi="Calibri" w:cs="Times New Roman"/>
              <w:sz w:val="18"/>
              <w:szCs w:val="18"/>
            </w:rPr>
            <w:t xml:space="preserve">Stuart </w:t>
          </w:r>
          <w:proofErr w:type="spellStart"/>
          <w:r>
            <w:rPr>
              <w:rFonts w:ascii="Calibri" w:hAnsi="Calibri" w:cs="Times New Roman"/>
              <w:sz w:val="18"/>
              <w:szCs w:val="18"/>
            </w:rPr>
            <w:t>McElderry</w:t>
          </w:r>
          <w:proofErr w:type="spellEnd"/>
        </w:p>
        <w:p w14:paraId="1AEBEBA7" w14:textId="77777777" w:rsidR="00F25F73" w:rsidRDefault="00F25F73" w:rsidP="00EC7F70">
          <w:pPr>
            <w:spacing w:before="0" w:after="0"/>
            <w:jc w:val="both"/>
            <w:rPr>
              <w:rFonts w:ascii="Calibri" w:hAnsi="Calibri" w:cs="Times New Roman"/>
              <w:sz w:val="18"/>
              <w:szCs w:val="18"/>
            </w:rPr>
          </w:pPr>
          <w:r>
            <w:rPr>
              <w:rFonts w:ascii="Calibri" w:hAnsi="Calibri" w:cs="Times New Roman"/>
              <w:sz w:val="18"/>
              <w:szCs w:val="18"/>
            </w:rPr>
            <w:t>Elizabeth David</w:t>
          </w:r>
        </w:p>
        <w:p w14:paraId="67BC25CE" w14:textId="77777777" w:rsidR="00E62AD3" w:rsidRDefault="003E403D" w:rsidP="00EC7F70">
          <w:pPr>
            <w:spacing w:before="0" w:after="0"/>
            <w:jc w:val="both"/>
            <w:rPr>
              <w:rFonts w:ascii="Calibri" w:hAnsi="Calibri" w:cs="Times New Roman"/>
              <w:sz w:val="18"/>
              <w:szCs w:val="18"/>
            </w:rPr>
          </w:pPr>
          <w:r>
            <w:rPr>
              <w:rFonts w:ascii="Calibri" w:hAnsi="Calibri" w:cs="Times New Roman"/>
              <w:sz w:val="18"/>
              <w:szCs w:val="18"/>
            </w:rPr>
            <w:t>Caitlin Yee (LPCSG)</w:t>
          </w:r>
        </w:p>
        <w:p w14:paraId="38033C42" w14:textId="7B7EC027" w:rsidR="003E403D" w:rsidRDefault="003E403D" w:rsidP="00EC7F70">
          <w:pPr>
            <w:spacing w:before="0" w:after="0"/>
            <w:jc w:val="both"/>
            <w:rPr>
              <w:rFonts w:ascii="Calibri" w:hAnsi="Calibri" w:cs="Times New Roman"/>
              <w:sz w:val="18"/>
              <w:szCs w:val="18"/>
            </w:rPr>
          </w:pPr>
          <w:r>
            <w:rPr>
              <w:rFonts w:ascii="Calibri" w:hAnsi="Calibri" w:cs="Times New Roman"/>
              <w:sz w:val="18"/>
              <w:szCs w:val="18"/>
            </w:rPr>
            <w:t xml:space="preserve">Ana Del </w:t>
          </w:r>
          <w:proofErr w:type="spellStart"/>
          <w:r>
            <w:rPr>
              <w:rFonts w:ascii="Calibri" w:hAnsi="Calibri" w:cs="Times New Roman"/>
              <w:sz w:val="18"/>
              <w:szCs w:val="18"/>
            </w:rPr>
            <w:t>Aguila</w:t>
          </w:r>
          <w:proofErr w:type="spellEnd"/>
        </w:p>
        <w:p w14:paraId="489E8C9B" w14:textId="06E9BADF" w:rsidR="00F67F9A" w:rsidRDefault="00F67F9A" w:rsidP="00EC7F70">
          <w:pPr>
            <w:spacing w:before="0" w:after="0"/>
            <w:jc w:val="both"/>
            <w:rPr>
              <w:rFonts w:ascii="Calibri" w:hAnsi="Calibri" w:cs="Times New Roman"/>
              <w:sz w:val="18"/>
              <w:szCs w:val="18"/>
            </w:rPr>
          </w:pPr>
          <w:proofErr w:type="spellStart"/>
          <w:r>
            <w:rPr>
              <w:rFonts w:ascii="Calibri" w:hAnsi="Calibri" w:cs="Times New Roman"/>
              <w:sz w:val="18"/>
              <w:szCs w:val="18"/>
            </w:rPr>
            <w:t>Jin</w:t>
          </w:r>
          <w:proofErr w:type="spellEnd"/>
          <w:r>
            <w:rPr>
              <w:rFonts w:ascii="Calibri" w:hAnsi="Calibri" w:cs="Times New Roman"/>
              <w:sz w:val="18"/>
              <w:szCs w:val="18"/>
            </w:rPr>
            <w:t xml:space="preserve"> </w:t>
          </w:r>
          <w:proofErr w:type="spellStart"/>
          <w:r>
            <w:rPr>
              <w:rFonts w:ascii="Calibri" w:hAnsi="Calibri" w:cs="Times New Roman"/>
              <w:sz w:val="18"/>
              <w:szCs w:val="18"/>
            </w:rPr>
            <w:t>Tsubota</w:t>
          </w:r>
          <w:proofErr w:type="spellEnd"/>
        </w:p>
        <w:p w14:paraId="6F2B8372" w14:textId="77777777" w:rsidR="003E403D" w:rsidRDefault="003E403D" w:rsidP="00EC7F70">
          <w:pPr>
            <w:spacing w:before="0" w:after="0"/>
            <w:jc w:val="both"/>
            <w:rPr>
              <w:rFonts w:ascii="Calibri" w:hAnsi="Calibri" w:cs="Times New Roman"/>
              <w:sz w:val="18"/>
              <w:szCs w:val="18"/>
            </w:rPr>
          </w:pPr>
        </w:p>
        <w:p w14:paraId="735E9396" w14:textId="77777777" w:rsidR="00E62AD3" w:rsidRDefault="00E62AD3" w:rsidP="00EC7F70">
          <w:pPr>
            <w:spacing w:before="0" w:after="0"/>
            <w:jc w:val="both"/>
            <w:rPr>
              <w:rFonts w:ascii="Calibri" w:hAnsi="Calibri" w:cs="Times New Roman"/>
              <w:sz w:val="18"/>
              <w:szCs w:val="18"/>
            </w:rPr>
          </w:pPr>
        </w:p>
        <w:p w14:paraId="0E50E658" w14:textId="77777777" w:rsidR="00E62AD3" w:rsidRDefault="00E62AD3" w:rsidP="00EC7F70">
          <w:pPr>
            <w:spacing w:before="0" w:after="0"/>
            <w:jc w:val="both"/>
            <w:rPr>
              <w:rFonts w:ascii="Calibri" w:hAnsi="Calibri" w:cs="Times New Roman"/>
              <w:sz w:val="18"/>
              <w:szCs w:val="18"/>
            </w:rPr>
          </w:pPr>
        </w:p>
        <w:p w14:paraId="50A17364" w14:textId="77777777" w:rsidR="00E62AD3" w:rsidRDefault="00E62AD3" w:rsidP="00EC7F70">
          <w:pPr>
            <w:spacing w:before="0" w:after="0"/>
            <w:jc w:val="both"/>
            <w:rPr>
              <w:rFonts w:ascii="Calibri" w:hAnsi="Calibri" w:cs="Times New Roman"/>
              <w:sz w:val="18"/>
              <w:szCs w:val="18"/>
            </w:rPr>
          </w:pPr>
        </w:p>
        <w:p w14:paraId="5CD4B0B9" w14:textId="77777777" w:rsidR="00E62AD3" w:rsidRDefault="00E62AD3" w:rsidP="00EC7F70">
          <w:pPr>
            <w:spacing w:before="0" w:after="0"/>
            <w:jc w:val="both"/>
            <w:rPr>
              <w:rFonts w:ascii="Calibri" w:hAnsi="Calibri" w:cs="Times New Roman"/>
              <w:sz w:val="18"/>
              <w:szCs w:val="18"/>
            </w:rPr>
          </w:pPr>
        </w:p>
        <w:sdt>
          <w:sdtPr>
            <w:rPr>
              <w:rFonts w:ascii="Calibri" w:hAnsi="Calibri" w:cs="Times New Roman"/>
              <w:noProof/>
              <w:color w:val="943634"/>
              <w:sz w:val="50"/>
              <w:szCs w:val="50"/>
              <w:lang w:eastAsia="en-US"/>
              <w14:textFill>
                <w14:solidFill>
                  <w14:srgbClr w14:val="943634"/>
                </w14:solidFill>
              </w14:textFill>
            </w:rPr>
            <w:id w:val="381209846"/>
            <w:placeholder>
              <w:docPart w:val="8EB676E47EBC4A74A1BAD343EB69B280"/>
            </w:placeholder>
            <w15:appearance w15:val="hidden"/>
          </w:sdtPr>
          <w:sdtEndPr>
            <w:rPr>
              <w:noProof w:val="0"/>
              <w:color w:val="000000"/>
              <w:sz w:val="48"/>
              <w:szCs w:val="48"/>
              <w:lang w:eastAsia="ja-JP"/>
              <w14:shadow w14:blurRad="63500" w14:dist="38100" w14:dir="10800000" w14:sx="101000" w14:sy="101000" w14:kx="0" w14:ky="0" w14:algn="r">
                <w14:srgbClr w14:val="000000">
                  <w14:alpha w14:val="60000"/>
                </w14:srgbClr>
              </w14:shadow>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dtEndPr>
          <w:sdtContent>
            <w:p w14:paraId="668C8A89" w14:textId="77777777" w:rsidR="00B750CD" w:rsidRPr="0039533D" w:rsidRDefault="0039533D" w:rsidP="0039533D">
              <w:pPr>
                <w:pStyle w:val="Title"/>
                <w:ind w:left="360"/>
                <w:rPr>
                  <w:lang w:eastAsia="en-US"/>
                </w:rPr>
              </w:pPr>
              <w:r>
                <w:rPr>
                  <w:rFonts w:ascii="Calibri" w:hAnsi="Calibri" w:cs="Times New Roman"/>
                  <w:noProof/>
                  <w:color w:val="943634"/>
                  <w:sz w:val="50"/>
                  <w:szCs w:val="50"/>
                  <w:lang w:eastAsia="en-US"/>
                  <w14:textFill>
                    <w14:solidFill>
                      <w14:srgbClr w14:val="943634"/>
                    </w14:solidFill>
                  </w14:textFill>
                </w:rPr>
                <w:t xml:space="preserve">Basic Skills Committee </w:t>
              </w:r>
              <w:r w:rsidR="0017245E">
                <w:rPr>
                  <w:rFonts w:ascii="Calibri" w:hAnsi="Calibri" w:cs="Times New Roman"/>
                  <w:noProof/>
                  <w:color w:val="943634"/>
                  <w:sz w:val="50"/>
                  <w:szCs w:val="50"/>
                  <w:lang w:eastAsia="en-US"/>
                  <w14:textFill>
                    <w14:solidFill>
                      <w14:srgbClr w14:val="943634"/>
                    </w14:solidFill>
                  </w14:textFill>
                </w:rPr>
                <w:t>Minutes</w:t>
              </w:r>
            </w:p>
          </w:sdtContent>
        </w:sdt>
        <w:p w14:paraId="38ABA819" w14:textId="77777777" w:rsidR="00B750CD" w:rsidRPr="00024409" w:rsidRDefault="0039533D" w:rsidP="00B750CD">
          <w:pPr>
            <w:pBdr>
              <w:top w:val="single" w:sz="4" w:space="1" w:color="444D26" w:themeColor="text2"/>
            </w:pBdr>
            <w:jc w:val="right"/>
            <w:rPr>
              <w:rFonts w:ascii="Calibri" w:hAnsi="Calibri" w:cs="Times New Roman"/>
              <w:sz w:val="22"/>
              <w:szCs w:val="22"/>
            </w:rPr>
          </w:pPr>
          <w:r>
            <w:rPr>
              <w:rStyle w:val="IntenseEmphasis"/>
              <w:rFonts w:ascii="Calibri" w:hAnsi="Calibri" w:cs="Times New Roman"/>
              <w:color w:val="auto"/>
              <w:sz w:val="22"/>
              <w:szCs w:val="22"/>
            </w:rPr>
            <w:t>9/25/2018</w:t>
          </w:r>
          <w:r w:rsidR="00B750CD" w:rsidRPr="00024409">
            <w:rPr>
              <w:rStyle w:val="IntenseEmphasis"/>
              <w:rFonts w:ascii="Calibri" w:hAnsi="Calibri" w:cs="Times New Roman"/>
              <w:color w:val="auto"/>
              <w:sz w:val="22"/>
              <w:szCs w:val="22"/>
            </w:rPr>
            <w:t xml:space="preserve"> </w:t>
          </w:r>
          <w:r w:rsidR="00B750CD" w:rsidRPr="00024409">
            <w:rPr>
              <w:rFonts w:ascii="Calibri" w:hAnsi="Calibri" w:cs="Times New Roman"/>
              <w:sz w:val="22"/>
              <w:szCs w:val="22"/>
            </w:rPr>
            <w:t>|</w:t>
          </w:r>
          <w:r w:rsidR="000A4DD5">
            <w:rPr>
              <w:rFonts w:ascii="Calibri" w:hAnsi="Calibri" w:cs="Times New Roman"/>
              <w:sz w:val="22"/>
              <w:szCs w:val="22"/>
            </w:rPr>
            <w:t xml:space="preserve"> </w:t>
          </w:r>
          <w:r>
            <w:rPr>
              <w:rFonts w:ascii="Calibri" w:hAnsi="Calibri" w:cs="Times New Roman"/>
              <w:sz w:val="22"/>
              <w:szCs w:val="22"/>
            </w:rPr>
            <w:t>2:30-4:30pm</w:t>
          </w:r>
          <w:r w:rsidR="007C2BD5" w:rsidRPr="007C2BD5">
            <w:rPr>
              <w:rFonts w:ascii="Calibri" w:hAnsi="Calibri" w:cs="Times New Roman"/>
              <w:sz w:val="22"/>
              <w:szCs w:val="22"/>
            </w:rPr>
            <w:t xml:space="preserve"> </w:t>
          </w:r>
          <w:r w:rsidR="007C2BD5" w:rsidRPr="00024409">
            <w:rPr>
              <w:rFonts w:ascii="Calibri" w:hAnsi="Calibri" w:cs="Times New Roman"/>
              <w:sz w:val="22"/>
              <w:szCs w:val="22"/>
            </w:rPr>
            <w:t xml:space="preserve">| </w:t>
          </w:r>
          <w:r>
            <w:rPr>
              <w:rFonts w:ascii="Calibri" w:hAnsi="Calibri" w:cs="Times New Roman"/>
              <w:sz w:val="22"/>
              <w:szCs w:val="22"/>
            </w:rPr>
            <w:t xml:space="preserve">Room </w:t>
          </w:r>
          <w:r>
            <w:rPr>
              <w:rStyle w:val="IntenseEmphasis"/>
              <w:rFonts w:ascii="Calibri" w:hAnsi="Calibri" w:cs="Times New Roman"/>
              <w:color w:val="auto"/>
              <w:sz w:val="22"/>
              <w:szCs w:val="22"/>
            </w:rPr>
            <w:t>2411A</w:t>
          </w:r>
        </w:p>
        <w:tbl>
          <w:tblPr>
            <w:tblStyle w:val="TableGrid"/>
            <w:tblW w:w="15120" w:type="dxa"/>
            <w:tblInd w:w="-7835"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8640"/>
            <w:gridCol w:w="4680"/>
            <w:gridCol w:w="1800"/>
          </w:tblGrid>
          <w:tr w:rsidR="006526E6" w14:paraId="63C839D5" w14:textId="77777777" w:rsidTr="006A10A6">
            <w:tc>
              <w:tcPr>
                <w:tcW w:w="8640" w:type="dxa"/>
                <w:vAlign w:val="center"/>
              </w:tcPr>
              <w:p w14:paraId="2C5CAA5D" w14:textId="77777777" w:rsidR="006526E6" w:rsidRPr="006526E6" w:rsidRDefault="006526E6" w:rsidP="006526E6">
                <w:pPr>
                  <w:rPr>
                    <w:rFonts w:ascii="Calibri" w:hAnsi="Calibri" w:cs="Times New Roman"/>
                    <w:b/>
                  </w:rPr>
                </w:pPr>
              </w:p>
            </w:tc>
            <w:tc>
              <w:tcPr>
                <w:tcW w:w="4680" w:type="dxa"/>
                <w:vAlign w:val="center"/>
              </w:tcPr>
              <w:p w14:paraId="7A007F1C" w14:textId="77777777" w:rsidR="006526E6" w:rsidRPr="006526E6" w:rsidRDefault="006526E6">
                <w:pPr>
                  <w:rPr>
                    <w:rFonts w:ascii="Calibri" w:hAnsi="Calibri" w:cs="Times New Roman"/>
                    <w:b/>
                  </w:rPr>
                </w:pPr>
                <w:r w:rsidRPr="006526E6">
                  <w:rPr>
                    <w:rFonts w:ascii="Calibri" w:hAnsi="Calibri" w:cs="Times New Roman"/>
                    <w:b/>
                  </w:rPr>
                  <w:t>Agenda Item</w:t>
                </w:r>
              </w:p>
            </w:tc>
            <w:tc>
              <w:tcPr>
                <w:tcW w:w="1800" w:type="dxa"/>
                <w:vAlign w:val="center"/>
              </w:tcPr>
              <w:p w14:paraId="00194066" w14:textId="77777777" w:rsidR="006526E6" w:rsidRPr="006526E6" w:rsidRDefault="006526E6">
                <w:pPr>
                  <w:rPr>
                    <w:rFonts w:ascii="Calibri" w:hAnsi="Calibri" w:cs="Times New Roman"/>
                    <w:b/>
                  </w:rPr>
                </w:pPr>
              </w:p>
            </w:tc>
          </w:tr>
          <w:tr w:rsidR="006526E6" w14:paraId="3399708C" w14:textId="77777777" w:rsidTr="006A10A6">
            <w:tc>
              <w:tcPr>
                <w:tcW w:w="8640" w:type="dxa"/>
                <w:vAlign w:val="center"/>
              </w:tcPr>
              <w:p w14:paraId="135F83BD" w14:textId="77777777" w:rsidR="00230B59" w:rsidRPr="006526E6" w:rsidRDefault="00230B59" w:rsidP="006526E6">
                <w:pPr>
                  <w:pStyle w:val="ListParagraph"/>
                  <w:numPr>
                    <w:ilvl w:val="0"/>
                    <w:numId w:val="21"/>
                  </w:numPr>
                  <w:ind w:left="427"/>
                  <w:jc w:val="right"/>
                  <w:rPr>
                    <w:rFonts w:ascii="Calibri" w:hAnsi="Calibri" w:cs="Times New Roman"/>
                  </w:rPr>
                </w:pPr>
              </w:p>
            </w:tc>
            <w:tc>
              <w:tcPr>
                <w:tcW w:w="4680" w:type="dxa"/>
                <w:vAlign w:val="center"/>
              </w:tcPr>
              <w:p w14:paraId="524DA53A" w14:textId="77777777" w:rsidR="00230B59" w:rsidRDefault="006526E6" w:rsidP="006526E6">
                <w:pPr>
                  <w:rPr>
                    <w:rFonts w:ascii="Calibri" w:hAnsi="Calibri" w:cs="Times New Roman"/>
                  </w:rPr>
                </w:pPr>
                <w:r>
                  <w:rPr>
                    <w:rFonts w:ascii="Calibri" w:hAnsi="Calibri" w:cs="Times New Roman"/>
                  </w:rPr>
                  <w:t xml:space="preserve">Call to order </w:t>
                </w:r>
                <w:r w:rsidR="00F52F81">
                  <w:rPr>
                    <w:rFonts w:ascii="Calibri" w:hAnsi="Calibri" w:cs="Times New Roman"/>
                  </w:rPr>
                  <w:t>2:38pm</w:t>
                </w:r>
              </w:p>
            </w:tc>
            <w:tc>
              <w:tcPr>
                <w:tcW w:w="1800" w:type="dxa"/>
                <w:vAlign w:val="center"/>
              </w:tcPr>
              <w:p w14:paraId="07C88B6C" w14:textId="77777777" w:rsidR="00230B59" w:rsidRDefault="00820A26" w:rsidP="006526E6">
                <w:pPr>
                  <w:rPr>
                    <w:rFonts w:ascii="Calibri" w:hAnsi="Calibri" w:cs="Times New Roman"/>
                  </w:rPr>
                </w:pPr>
                <w:r>
                  <w:rPr>
                    <w:rFonts w:ascii="Calibri" w:hAnsi="Calibri" w:cs="Times New Roman"/>
                  </w:rPr>
                  <w:t>Michelle</w:t>
                </w:r>
              </w:p>
            </w:tc>
          </w:tr>
          <w:tr w:rsidR="006526E6" w14:paraId="64E8D1F8" w14:textId="77777777" w:rsidTr="006A10A6">
            <w:tc>
              <w:tcPr>
                <w:tcW w:w="8640" w:type="dxa"/>
                <w:vAlign w:val="center"/>
              </w:tcPr>
              <w:p w14:paraId="207F7B2F" w14:textId="77777777" w:rsidR="00230B59" w:rsidRPr="006526E6" w:rsidRDefault="00230B59" w:rsidP="006526E6">
                <w:pPr>
                  <w:pStyle w:val="ListParagraph"/>
                  <w:numPr>
                    <w:ilvl w:val="0"/>
                    <w:numId w:val="21"/>
                  </w:numPr>
                  <w:ind w:left="427"/>
                  <w:jc w:val="right"/>
                  <w:rPr>
                    <w:rFonts w:ascii="Calibri" w:hAnsi="Calibri" w:cs="Times New Roman"/>
                  </w:rPr>
                </w:pPr>
              </w:p>
            </w:tc>
            <w:tc>
              <w:tcPr>
                <w:tcW w:w="4680" w:type="dxa"/>
                <w:vAlign w:val="center"/>
              </w:tcPr>
              <w:p w14:paraId="55A5891F" w14:textId="77777777" w:rsidR="00230B59" w:rsidRDefault="006526E6" w:rsidP="006526E6">
                <w:pPr>
                  <w:rPr>
                    <w:rFonts w:ascii="Calibri" w:hAnsi="Calibri" w:cs="Times New Roman"/>
                  </w:rPr>
                </w:pPr>
                <w:r>
                  <w:rPr>
                    <w:rFonts w:ascii="Calibri" w:hAnsi="Calibri" w:cs="Times New Roman"/>
                  </w:rPr>
                  <w:t>Review and Approval of Agenda</w:t>
                </w:r>
              </w:p>
              <w:p w14:paraId="4A8A5C4D" w14:textId="77777777" w:rsidR="0076685D" w:rsidRDefault="0076685D" w:rsidP="006526E6">
                <w:pPr>
                  <w:rPr>
                    <w:rFonts w:ascii="Calibri" w:hAnsi="Calibri" w:cs="Times New Roman"/>
                  </w:rPr>
                </w:pPr>
                <w:r>
                  <w:rPr>
                    <w:rFonts w:ascii="Calibri" w:hAnsi="Calibri" w:cs="Times New Roman"/>
                  </w:rPr>
                  <w:t xml:space="preserve">MSC: </w:t>
                </w:r>
                <w:r w:rsidR="00F52F81">
                  <w:rPr>
                    <w:rFonts w:ascii="Calibri" w:hAnsi="Calibri" w:cs="Times New Roman"/>
                  </w:rPr>
                  <w:t>Michal/Frances</w:t>
                </w:r>
              </w:p>
            </w:tc>
            <w:tc>
              <w:tcPr>
                <w:tcW w:w="1800" w:type="dxa"/>
                <w:vAlign w:val="center"/>
              </w:tcPr>
              <w:p w14:paraId="3903E158" w14:textId="77777777" w:rsidR="006526E6" w:rsidRDefault="00820A26" w:rsidP="006526E6">
                <w:pPr>
                  <w:rPr>
                    <w:rFonts w:ascii="Calibri" w:hAnsi="Calibri" w:cs="Times New Roman"/>
                  </w:rPr>
                </w:pPr>
                <w:r>
                  <w:rPr>
                    <w:rFonts w:ascii="Calibri" w:hAnsi="Calibri" w:cs="Times New Roman"/>
                  </w:rPr>
                  <w:t>Michelle</w:t>
                </w:r>
              </w:p>
            </w:tc>
          </w:tr>
          <w:tr w:rsidR="006526E6" w14:paraId="0E15D793" w14:textId="77777777" w:rsidTr="006A10A6">
            <w:tc>
              <w:tcPr>
                <w:tcW w:w="8640" w:type="dxa"/>
                <w:vAlign w:val="center"/>
              </w:tcPr>
              <w:p w14:paraId="52CC119A" w14:textId="77777777" w:rsidR="00230B59" w:rsidRPr="006526E6" w:rsidRDefault="00230B59" w:rsidP="006526E6">
                <w:pPr>
                  <w:pStyle w:val="ListParagraph"/>
                  <w:numPr>
                    <w:ilvl w:val="0"/>
                    <w:numId w:val="21"/>
                  </w:numPr>
                  <w:ind w:left="427"/>
                  <w:jc w:val="right"/>
                  <w:rPr>
                    <w:rFonts w:ascii="Calibri" w:hAnsi="Calibri" w:cs="Times New Roman"/>
                  </w:rPr>
                </w:pPr>
              </w:p>
            </w:tc>
            <w:tc>
              <w:tcPr>
                <w:tcW w:w="4680" w:type="dxa"/>
                <w:vAlign w:val="center"/>
              </w:tcPr>
              <w:p w14:paraId="79CC1A1B" w14:textId="77777777" w:rsidR="00230B59" w:rsidRDefault="006526E6" w:rsidP="00820A26">
                <w:pPr>
                  <w:rPr>
                    <w:rFonts w:ascii="Calibri" w:hAnsi="Calibri" w:cs="Times New Roman"/>
                  </w:rPr>
                </w:pPr>
                <w:r>
                  <w:rPr>
                    <w:rFonts w:ascii="Calibri" w:hAnsi="Calibri" w:cs="Times New Roman"/>
                  </w:rPr>
                  <w:t>Review and Approval of Minutes (</w:t>
                </w:r>
                <w:r w:rsidR="00820A26">
                  <w:rPr>
                    <w:rFonts w:ascii="Calibri" w:hAnsi="Calibri" w:cs="Times New Roman"/>
                  </w:rPr>
                  <w:t>4/25/18</w:t>
                </w:r>
                <w:r>
                  <w:rPr>
                    <w:rFonts w:ascii="Calibri" w:hAnsi="Calibri" w:cs="Times New Roman"/>
                  </w:rPr>
                  <w:t>)</w:t>
                </w:r>
              </w:p>
              <w:p w14:paraId="261283DB" w14:textId="77777777" w:rsidR="0076685D" w:rsidRDefault="0076685D" w:rsidP="00820A26">
                <w:pPr>
                  <w:rPr>
                    <w:rFonts w:ascii="Calibri" w:hAnsi="Calibri" w:cs="Times New Roman"/>
                  </w:rPr>
                </w:pPr>
                <w:r>
                  <w:rPr>
                    <w:rFonts w:ascii="Calibri" w:hAnsi="Calibri" w:cs="Times New Roman"/>
                  </w:rPr>
                  <w:t xml:space="preserve">MSC: </w:t>
                </w:r>
                <w:r w:rsidR="00EA19AB">
                  <w:rPr>
                    <w:rFonts w:ascii="Calibri" w:hAnsi="Calibri" w:cs="Times New Roman"/>
                  </w:rPr>
                  <w:t>Julia/Frances</w:t>
                </w:r>
              </w:p>
            </w:tc>
            <w:tc>
              <w:tcPr>
                <w:tcW w:w="1800" w:type="dxa"/>
                <w:vAlign w:val="center"/>
              </w:tcPr>
              <w:p w14:paraId="2F5940C0" w14:textId="77777777" w:rsidR="006526E6" w:rsidRDefault="00820A26" w:rsidP="006526E6">
                <w:pPr>
                  <w:rPr>
                    <w:rFonts w:ascii="Calibri" w:hAnsi="Calibri" w:cs="Times New Roman"/>
                  </w:rPr>
                </w:pPr>
                <w:r>
                  <w:rPr>
                    <w:rFonts w:ascii="Calibri" w:hAnsi="Calibri" w:cs="Times New Roman"/>
                  </w:rPr>
                  <w:t>Michelle</w:t>
                </w:r>
              </w:p>
            </w:tc>
          </w:tr>
          <w:tr w:rsidR="006526E6" w14:paraId="0E51553D" w14:textId="77777777" w:rsidTr="006A10A6">
            <w:tc>
              <w:tcPr>
                <w:tcW w:w="8640" w:type="dxa"/>
                <w:vAlign w:val="center"/>
              </w:tcPr>
              <w:p w14:paraId="76FBE35D" w14:textId="77777777" w:rsidR="00230B59" w:rsidRPr="006526E6" w:rsidRDefault="00230B59" w:rsidP="006526E6">
                <w:pPr>
                  <w:pStyle w:val="ListParagraph"/>
                  <w:numPr>
                    <w:ilvl w:val="0"/>
                    <w:numId w:val="21"/>
                  </w:numPr>
                  <w:ind w:left="427"/>
                  <w:jc w:val="right"/>
                  <w:rPr>
                    <w:rFonts w:ascii="Calibri" w:hAnsi="Calibri" w:cs="Times New Roman"/>
                  </w:rPr>
                </w:pPr>
              </w:p>
            </w:tc>
            <w:tc>
              <w:tcPr>
                <w:tcW w:w="4680" w:type="dxa"/>
                <w:vAlign w:val="center"/>
              </w:tcPr>
              <w:p w14:paraId="384E5322" w14:textId="77777777" w:rsidR="00230B59" w:rsidRDefault="00820A26" w:rsidP="006526E6">
                <w:pPr>
                  <w:rPr>
                    <w:rFonts w:ascii="Calibri" w:hAnsi="Calibri" w:cs="Times New Roman"/>
                  </w:rPr>
                </w:pPr>
                <w:r>
                  <w:rPr>
                    <w:rFonts w:ascii="Calibri" w:hAnsi="Calibri" w:cs="Times New Roman"/>
                  </w:rPr>
                  <w:t>2017-18 Budget Allocation Review</w:t>
                </w:r>
              </w:p>
            </w:tc>
            <w:tc>
              <w:tcPr>
                <w:tcW w:w="1800" w:type="dxa"/>
                <w:vAlign w:val="center"/>
              </w:tcPr>
              <w:p w14:paraId="2FD80C01" w14:textId="77777777" w:rsidR="00230B59" w:rsidRDefault="00820A26" w:rsidP="006526E6">
                <w:pPr>
                  <w:rPr>
                    <w:rFonts w:ascii="Calibri" w:hAnsi="Calibri" w:cs="Times New Roman"/>
                  </w:rPr>
                </w:pPr>
                <w:r>
                  <w:rPr>
                    <w:rFonts w:ascii="Calibri" w:hAnsi="Calibri" w:cs="Times New Roman"/>
                  </w:rPr>
                  <w:t>Ashley</w:t>
                </w:r>
              </w:p>
            </w:tc>
          </w:tr>
          <w:tr w:rsidR="006526E6" w14:paraId="709632D8" w14:textId="77777777" w:rsidTr="006A10A6">
            <w:tc>
              <w:tcPr>
                <w:tcW w:w="8640" w:type="dxa"/>
                <w:vAlign w:val="center"/>
              </w:tcPr>
              <w:p w14:paraId="613FB497" w14:textId="77777777" w:rsidR="006526E6" w:rsidRPr="006526E6" w:rsidRDefault="006526E6" w:rsidP="006526E6">
                <w:pPr>
                  <w:pStyle w:val="ListParagraph"/>
                  <w:ind w:left="427"/>
                  <w:jc w:val="center"/>
                  <w:rPr>
                    <w:rFonts w:ascii="Calibri" w:hAnsi="Calibri" w:cs="Times New Roman"/>
                  </w:rPr>
                </w:pPr>
              </w:p>
            </w:tc>
            <w:tc>
              <w:tcPr>
                <w:tcW w:w="4680" w:type="dxa"/>
                <w:vAlign w:val="center"/>
              </w:tcPr>
              <w:p w14:paraId="63FFDDDE" w14:textId="77777777" w:rsidR="006526E6" w:rsidRDefault="00820A26" w:rsidP="00820A26">
                <w:pPr>
                  <w:pStyle w:val="ListParagraph"/>
                  <w:numPr>
                    <w:ilvl w:val="0"/>
                    <w:numId w:val="22"/>
                  </w:numPr>
                  <w:ind w:left="432"/>
                  <w:rPr>
                    <w:rFonts w:ascii="Calibri" w:hAnsi="Calibri" w:cs="Times New Roman"/>
                  </w:rPr>
                </w:pPr>
                <w:r>
                  <w:rPr>
                    <w:rFonts w:ascii="Calibri" w:hAnsi="Calibri" w:cs="Times New Roman"/>
                  </w:rPr>
                  <w:t>Review approved projects</w:t>
                </w:r>
              </w:p>
              <w:p w14:paraId="69EF85C2" w14:textId="288E8596" w:rsidR="00EA19AB" w:rsidRDefault="00EA19AB" w:rsidP="003C7E06">
                <w:pPr>
                  <w:pStyle w:val="ListParagraph"/>
                  <w:numPr>
                    <w:ilvl w:val="0"/>
                    <w:numId w:val="22"/>
                  </w:numPr>
                  <w:ind w:left="432"/>
                  <w:rPr>
                    <w:rFonts w:ascii="Calibri" w:hAnsi="Calibri" w:cs="Times New Roman"/>
                  </w:rPr>
                </w:pPr>
                <w:r>
                  <w:rPr>
                    <w:rFonts w:ascii="Calibri" w:hAnsi="Calibri" w:cs="Times New Roman"/>
                  </w:rPr>
                  <w:t>(see Excel</w:t>
                </w:r>
                <w:r w:rsidR="003C7E06">
                  <w:rPr>
                    <w:rFonts w:ascii="Calibri" w:hAnsi="Calibri" w:cs="Times New Roman"/>
                  </w:rPr>
                  <w:t xml:space="preserve"> </w:t>
                </w:r>
                <w:r w:rsidR="004403FF">
                  <w:rPr>
                    <w:rFonts w:ascii="Calibri" w:hAnsi="Calibri" w:cs="Times New Roman"/>
                  </w:rPr>
                  <w:t>– table below</w:t>
                </w:r>
                <w:r>
                  <w:rPr>
                    <w:rFonts w:ascii="Calibri" w:hAnsi="Calibri" w:cs="Times New Roman"/>
                  </w:rPr>
                  <w:t>)</w:t>
                </w:r>
              </w:p>
            </w:tc>
            <w:tc>
              <w:tcPr>
                <w:tcW w:w="1800" w:type="dxa"/>
                <w:vAlign w:val="center"/>
              </w:tcPr>
              <w:p w14:paraId="24EB43D6" w14:textId="77777777" w:rsidR="006526E6" w:rsidRDefault="006526E6" w:rsidP="004C692F">
                <w:pPr>
                  <w:spacing w:line="276" w:lineRule="auto"/>
                  <w:rPr>
                    <w:rFonts w:ascii="Calibri" w:hAnsi="Calibri" w:cs="Times New Roman"/>
                  </w:rPr>
                </w:pPr>
              </w:p>
            </w:tc>
          </w:tr>
          <w:tr w:rsidR="00820A26" w14:paraId="03D2FD57" w14:textId="77777777" w:rsidTr="006A10A6">
            <w:tc>
              <w:tcPr>
                <w:tcW w:w="8640" w:type="dxa"/>
                <w:vAlign w:val="center"/>
              </w:tcPr>
              <w:p w14:paraId="4D297AF5" w14:textId="77777777" w:rsidR="00820A26" w:rsidRPr="006526E6" w:rsidRDefault="00820A26" w:rsidP="006526E6">
                <w:pPr>
                  <w:pStyle w:val="ListParagraph"/>
                  <w:ind w:left="427"/>
                  <w:jc w:val="center"/>
                  <w:rPr>
                    <w:rFonts w:ascii="Calibri" w:hAnsi="Calibri" w:cs="Times New Roman"/>
                  </w:rPr>
                </w:pPr>
              </w:p>
            </w:tc>
            <w:tc>
              <w:tcPr>
                <w:tcW w:w="4680" w:type="dxa"/>
                <w:vAlign w:val="center"/>
              </w:tcPr>
              <w:p w14:paraId="4B5EF7D3" w14:textId="77777777" w:rsidR="00093307" w:rsidRPr="00093307" w:rsidRDefault="00820A26" w:rsidP="00093307">
                <w:pPr>
                  <w:pStyle w:val="ListParagraph"/>
                  <w:numPr>
                    <w:ilvl w:val="0"/>
                    <w:numId w:val="22"/>
                  </w:numPr>
                  <w:ind w:left="432"/>
                  <w:rPr>
                    <w:rFonts w:ascii="Calibri" w:hAnsi="Calibri" w:cs="Times New Roman"/>
                  </w:rPr>
                </w:pPr>
                <w:r>
                  <w:rPr>
                    <w:rFonts w:ascii="Calibri" w:hAnsi="Calibri" w:cs="Times New Roman"/>
                  </w:rPr>
                  <w:t>Discuss new proposals</w:t>
                </w:r>
              </w:p>
              <w:p w14:paraId="155625EF" w14:textId="77777777" w:rsidR="00820A26" w:rsidRDefault="00820A26" w:rsidP="004C692F">
                <w:pPr>
                  <w:pStyle w:val="ListParagraph"/>
                  <w:numPr>
                    <w:ilvl w:val="0"/>
                    <w:numId w:val="22"/>
                  </w:numPr>
                  <w:ind w:left="432"/>
                  <w:rPr>
                    <w:rFonts w:ascii="Calibri" w:hAnsi="Calibri" w:cs="Times New Roman"/>
                  </w:rPr>
                </w:pPr>
                <w:r>
                  <w:rPr>
                    <w:rFonts w:ascii="Calibri" w:hAnsi="Calibri" w:cs="Times New Roman"/>
                  </w:rPr>
                  <w:t>1. Faculty Learning Program STEM</w:t>
                </w:r>
              </w:p>
              <w:p w14:paraId="24F9F1DB" w14:textId="7E53E01D" w:rsidR="00274BF6" w:rsidRDefault="00941680" w:rsidP="004C692F">
                <w:pPr>
                  <w:pStyle w:val="ListParagraph"/>
                  <w:numPr>
                    <w:ilvl w:val="0"/>
                    <w:numId w:val="22"/>
                  </w:numPr>
                  <w:ind w:left="432"/>
                  <w:rPr>
                    <w:rFonts w:ascii="Calibri" w:hAnsi="Calibri" w:cs="Times New Roman"/>
                  </w:rPr>
                </w:pPr>
                <w:r>
                  <w:rPr>
                    <w:rFonts w:ascii="Calibri" w:hAnsi="Calibri" w:cs="Times New Roman"/>
                  </w:rPr>
                  <w:t>(email 9/24/18 from Michal</w:t>
                </w:r>
                <w:r w:rsidR="003C7E06">
                  <w:rPr>
                    <w:rFonts w:ascii="Calibri" w:hAnsi="Calibri" w:cs="Times New Roman"/>
                  </w:rPr>
                  <w:t>; attached</w:t>
                </w:r>
                <w:r>
                  <w:rPr>
                    <w:rFonts w:ascii="Calibri" w:hAnsi="Calibri" w:cs="Times New Roman"/>
                  </w:rPr>
                  <w:t>)</w:t>
                </w:r>
              </w:p>
              <w:p w14:paraId="23C02298" w14:textId="0E6B8AF0" w:rsidR="00DF1222" w:rsidRPr="00DF1222" w:rsidRDefault="00093307" w:rsidP="00DF1222">
                <w:pPr>
                  <w:pStyle w:val="ListParagraph"/>
                  <w:numPr>
                    <w:ilvl w:val="0"/>
                    <w:numId w:val="22"/>
                  </w:numPr>
                  <w:ind w:left="432"/>
                  <w:rPr>
                    <w:rFonts w:ascii="Calibri" w:hAnsi="Calibri" w:cs="Times New Roman"/>
                  </w:rPr>
                </w:pPr>
                <w:r>
                  <w:rPr>
                    <w:rFonts w:ascii="Calibri" w:hAnsi="Calibri" w:cs="Times New Roman"/>
                  </w:rPr>
                  <w:t xml:space="preserve">2. </w:t>
                </w:r>
                <w:r w:rsidR="00DF1222">
                  <w:rPr>
                    <w:rFonts w:ascii="Calibri" w:hAnsi="Calibri" w:cs="Times New Roman"/>
                  </w:rPr>
                  <w:t>AB 705 implementation coordinator</w:t>
                </w:r>
                <w:r w:rsidR="003C7E06">
                  <w:rPr>
                    <w:rFonts w:ascii="Calibri" w:hAnsi="Calibri" w:cs="Times New Roman"/>
                  </w:rPr>
                  <w:t xml:space="preserve"> – Katie to follow up on this.</w:t>
                </w:r>
              </w:p>
              <w:p w14:paraId="1CFBF85D" w14:textId="77777777" w:rsidR="00C377D9" w:rsidRPr="00C377D9" w:rsidRDefault="00274BF6" w:rsidP="00C377D9">
                <w:pPr>
                  <w:pStyle w:val="ListParagraph"/>
                  <w:numPr>
                    <w:ilvl w:val="0"/>
                    <w:numId w:val="22"/>
                  </w:numPr>
                  <w:ind w:left="432"/>
                  <w:rPr>
                    <w:rFonts w:ascii="Calibri" w:hAnsi="Calibri" w:cs="Times New Roman"/>
                  </w:rPr>
                </w:pPr>
                <w:r>
                  <w:rPr>
                    <w:rFonts w:ascii="Calibri" w:hAnsi="Calibri" w:cs="Times New Roman"/>
                  </w:rPr>
                  <w:t>3</w:t>
                </w:r>
                <w:r w:rsidR="00DF1222">
                  <w:rPr>
                    <w:rFonts w:ascii="Calibri" w:hAnsi="Calibri" w:cs="Times New Roman"/>
                  </w:rPr>
                  <w:t>. Smart Shops Coordinator - 2 or 3 CAH</w:t>
                </w:r>
              </w:p>
              <w:p w14:paraId="0973C4C8" w14:textId="77777777" w:rsidR="00DF1222" w:rsidRDefault="00274BF6" w:rsidP="004C692F">
                <w:pPr>
                  <w:pStyle w:val="ListParagraph"/>
                  <w:numPr>
                    <w:ilvl w:val="0"/>
                    <w:numId w:val="22"/>
                  </w:numPr>
                  <w:ind w:left="432"/>
                  <w:rPr>
                    <w:rFonts w:ascii="Calibri" w:hAnsi="Calibri" w:cs="Times New Roman"/>
                  </w:rPr>
                </w:pPr>
                <w:r>
                  <w:rPr>
                    <w:rFonts w:ascii="Calibri" w:hAnsi="Calibri" w:cs="Times New Roman"/>
                  </w:rPr>
                  <w:t>4</w:t>
                </w:r>
                <w:r w:rsidR="00DF1222">
                  <w:rPr>
                    <w:rFonts w:ascii="Calibri" w:hAnsi="Calibri" w:cs="Times New Roman"/>
                  </w:rPr>
                  <w:t>.</w:t>
                </w:r>
                <w:r>
                  <w:rPr>
                    <w:rFonts w:ascii="Calibri" w:hAnsi="Calibri" w:cs="Times New Roman"/>
                  </w:rPr>
                  <w:t xml:space="preserve"> BSSOT Reporting – 1 CAH</w:t>
                </w:r>
                <w:r w:rsidR="00DF1222">
                  <w:rPr>
                    <w:rFonts w:ascii="Calibri" w:hAnsi="Calibri" w:cs="Times New Roman"/>
                  </w:rPr>
                  <w:t xml:space="preserve"> </w:t>
                </w:r>
              </w:p>
              <w:p w14:paraId="3950DA97" w14:textId="77777777" w:rsidR="00274BF6" w:rsidRDefault="00274BF6" w:rsidP="004C692F">
                <w:pPr>
                  <w:pStyle w:val="ListParagraph"/>
                  <w:numPr>
                    <w:ilvl w:val="0"/>
                    <w:numId w:val="22"/>
                  </w:numPr>
                  <w:ind w:left="432"/>
                  <w:rPr>
                    <w:rFonts w:ascii="Calibri" w:hAnsi="Calibri" w:cs="Times New Roman"/>
                  </w:rPr>
                </w:pPr>
                <w:r>
                  <w:rPr>
                    <w:rFonts w:ascii="Calibri" w:hAnsi="Calibri" w:cs="Times New Roman"/>
                  </w:rPr>
                  <w:t>5. Ordering Dictionary/Cabinets $4500</w:t>
                </w:r>
              </w:p>
              <w:p w14:paraId="6DDE9397" w14:textId="77777777" w:rsidR="00274BF6" w:rsidRDefault="00230E8C" w:rsidP="00A91E32">
                <w:pPr>
                  <w:pStyle w:val="ListParagraph"/>
                  <w:ind w:left="432"/>
                  <w:rPr>
                    <w:rFonts w:ascii="Calibri" w:hAnsi="Calibri" w:cs="Times New Roman"/>
                  </w:rPr>
                </w:pPr>
                <w:r>
                  <w:rPr>
                    <w:rFonts w:ascii="Calibri" w:hAnsi="Calibri" w:cs="Times New Roman"/>
                  </w:rPr>
                  <w:t>Will vote next month – find out when reassign time starts</w:t>
                </w:r>
              </w:p>
            </w:tc>
            <w:tc>
              <w:tcPr>
                <w:tcW w:w="1800" w:type="dxa"/>
                <w:vAlign w:val="center"/>
              </w:tcPr>
              <w:p w14:paraId="0ED105AA" w14:textId="77777777" w:rsidR="00820A26" w:rsidRDefault="00820A26" w:rsidP="004C692F">
                <w:pPr>
                  <w:spacing w:line="276" w:lineRule="auto"/>
                  <w:rPr>
                    <w:rFonts w:ascii="Calibri" w:hAnsi="Calibri" w:cs="Times New Roman"/>
                  </w:rPr>
                </w:pPr>
              </w:p>
            </w:tc>
          </w:tr>
          <w:tr w:rsidR="006526E6" w14:paraId="59D5E941" w14:textId="77777777" w:rsidTr="006A10A6">
            <w:tc>
              <w:tcPr>
                <w:tcW w:w="8640" w:type="dxa"/>
                <w:vAlign w:val="center"/>
              </w:tcPr>
              <w:p w14:paraId="504D9705" w14:textId="77777777" w:rsidR="00230B59" w:rsidRPr="006526E6" w:rsidRDefault="00230B59" w:rsidP="006526E6">
                <w:pPr>
                  <w:pStyle w:val="ListParagraph"/>
                  <w:numPr>
                    <w:ilvl w:val="0"/>
                    <w:numId w:val="21"/>
                  </w:numPr>
                  <w:ind w:left="427"/>
                  <w:jc w:val="right"/>
                  <w:rPr>
                    <w:rFonts w:ascii="Calibri" w:hAnsi="Calibri" w:cs="Times New Roman"/>
                  </w:rPr>
                </w:pPr>
              </w:p>
            </w:tc>
            <w:tc>
              <w:tcPr>
                <w:tcW w:w="4680" w:type="dxa"/>
                <w:vAlign w:val="center"/>
              </w:tcPr>
              <w:p w14:paraId="4BA77F4B" w14:textId="77777777" w:rsidR="00230B59" w:rsidRDefault="00820A26" w:rsidP="006526E6">
                <w:pPr>
                  <w:rPr>
                    <w:rFonts w:ascii="Calibri" w:hAnsi="Calibri" w:cs="Times New Roman"/>
                  </w:rPr>
                </w:pPr>
                <w:r>
                  <w:rPr>
                    <w:rFonts w:ascii="Calibri" w:hAnsi="Calibri" w:cs="Times New Roman"/>
                  </w:rPr>
                  <w:t>AB 705 Implementation</w:t>
                </w:r>
              </w:p>
            </w:tc>
            <w:tc>
              <w:tcPr>
                <w:tcW w:w="1800" w:type="dxa"/>
                <w:vAlign w:val="center"/>
              </w:tcPr>
              <w:p w14:paraId="73CB5056" w14:textId="77777777" w:rsidR="00230B59" w:rsidRDefault="00230B59" w:rsidP="006526E6">
                <w:pPr>
                  <w:rPr>
                    <w:rFonts w:ascii="Calibri" w:hAnsi="Calibri" w:cs="Times New Roman"/>
                  </w:rPr>
                </w:pPr>
              </w:p>
            </w:tc>
          </w:tr>
          <w:tr w:rsidR="004C692F" w14:paraId="619FE51B" w14:textId="77777777" w:rsidTr="006A10A6">
            <w:tc>
              <w:tcPr>
                <w:tcW w:w="8640" w:type="dxa"/>
                <w:vAlign w:val="center"/>
              </w:tcPr>
              <w:p w14:paraId="7E623FBF" w14:textId="77777777" w:rsidR="004C692F" w:rsidRPr="006526E6" w:rsidRDefault="004C692F" w:rsidP="004C692F">
                <w:pPr>
                  <w:pStyle w:val="ListParagraph"/>
                  <w:ind w:left="427"/>
                  <w:jc w:val="center"/>
                  <w:rPr>
                    <w:rFonts w:ascii="Calibri" w:hAnsi="Calibri" w:cs="Times New Roman"/>
                  </w:rPr>
                </w:pPr>
              </w:p>
            </w:tc>
            <w:tc>
              <w:tcPr>
                <w:tcW w:w="4680" w:type="dxa"/>
                <w:vAlign w:val="center"/>
              </w:tcPr>
              <w:p w14:paraId="1A347A20" w14:textId="77777777" w:rsidR="004C692F" w:rsidRDefault="00820A26" w:rsidP="004C692F">
                <w:pPr>
                  <w:pStyle w:val="ListParagraph"/>
                  <w:numPr>
                    <w:ilvl w:val="0"/>
                    <w:numId w:val="22"/>
                  </w:numPr>
                  <w:ind w:left="432"/>
                  <w:rPr>
                    <w:rFonts w:ascii="Calibri" w:hAnsi="Calibri" w:cs="Times New Roman"/>
                  </w:rPr>
                </w:pPr>
                <w:r>
                  <w:rPr>
                    <w:rFonts w:ascii="Calibri" w:hAnsi="Calibri" w:cs="Times New Roman"/>
                  </w:rPr>
                  <w:t>English Plans</w:t>
                </w:r>
                <w:r w:rsidR="007F7A6F">
                  <w:rPr>
                    <w:rFonts w:ascii="Calibri" w:hAnsi="Calibri" w:cs="Times New Roman"/>
                  </w:rPr>
                  <w:t xml:space="preserve"> </w:t>
                </w:r>
              </w:p>
              <w:p w14:paraId="6A3DDB4A" w14:textId="57B5FDCE" w:rsidR="00D16BA4" w:rsidRDefault="00D16BA4" w:rsidP="004C692F">
                <w:pPr>
                  <w:pStyle w:val="ListParagraph"/>
                  <w:numPr>
                    <w:ilvl w:val="0"/>
                    <w:numId w:val="22"/>
                  </w:numPr>
                  <w:ind w:left="432"/>
                  <w:rPr>
                    <w:rFonts w:ascii="Calibri" w:hAnsi="Calibri" w:cs="Times New Roman"/>
                  </w:rPr>
                </w:pPr>
                <w:r>
                  <w:rPr>
                    <w:rFonts w:ascii="Calibri" w:hAnsi="Calibri" w:cs="Times New Roman"/>
                  </w:rPr>
                  <w:t>Create a new “</w:t>
                </w:r>
                <w:proofErr w:type="spellStart"/>
                <w:r>
                  <w:rPr>
                    <w:rFonts w:ascii="Calibri" w:hAnsi="Calibri" w:cs="Times New Roman"/>
                  </w:rPr>
                  <w:t>Eng</w:t>
                </w:r>
                <w:proofErr w:type="spellEnd"/>
                <w:r w:rsidR="003C7E06">
                  <w:rPr>
                    <w:rFonts w:ascii="Calibri" w:hAnsi="Calibri" w:cs="Times New Roman"/>
                  </w:rPr>
                  <w:t xml:space="preserve"> 1A” course with more hours</w:t>
                </w:r>
                <w:r>
                  <w:rPr>
                    <w:rFonts w:ascii="Calibri" w:hAnsi="Calibri" w:cs="Times New Roman"/>
                  </w:rPr>
                  <w:t xml:space="preserve"> plus </w:t>
                </w:r>
                <w:proofErr w:type="spellStart"/>
                <w:r>
                  <w:rPr>
                    <w:rFonts w:ascii="Calibri" w:hAnsi="Calibri" w:cs="Times New Roman"/>
                  </w:rPr>
                  <w:t>corequisite</w:t>
                </w:r>
                <w:proofErr w:type="spellEnd"/>
                <w:r>
                  <w:rPr>
                    <w:rFonts w:ascii="Calibri" w:hAnsi="Calibri" w:cs="Times New Roman"/>
                  </w:rPr>
                  <w:t xml:space="preserve"> (higher unit course, 3 lecture 1 lab (6 hours); same teacher)</w:t>
                </w:r>
              </w:p>
              <w:p w14:paraId="62129287" w14:textId="77777777" w:rsidR="00D16BA4" w:rsidRDefault="00D16BA4" w:rsidP="004C692F">
                <w:pPr>
                  <w:pStyle w:val="ListParagraph"/>
                  <w:numPr>
                    <w:ilvl w:val="0"/>
                    <w:numId w:val="22"/>
                  </w:numPr>
                  <w:ind w:left="432"/>
                  <w:rPr>
                    <w:rFonts w:ascii="Calibri" w:hAnsi="Calibri" w:cs="Times New Roman"/>
                  </w:rPr>
                </w:pPr>
                <w:r>
                  <w:rPr>
                    <w:rFonts w:ascii="Calibri" w:hAnsi="Calibri" w:cs="Times New Roman"/>
                  </w:rPr>
                  <w:t>Working on placement; robust guided self-placement</w:t>
                </w:r>
              </w:p>
              <w:p w14:paraId="7D8C2D6A" w14:textId="77777777" w:rsidR="00D16BA4" w:rsidRPr="004C692F" w:rsidRDefault="00D16BA4" w:rsidP="004C692F">
                <w:pPr>
                  <w:pStyle w:val="ListParagraph"/>
                  <w:numPr>
                    <w:ilvl w:val="0"/>
                    <w:numId w:val="22"/>
                  </w:numPr>
                  <w:ind w:left="432"/>
                  <w:rPr>
                    <w:rFonts w:ascii="Calibri" w:hAnsi="Calibri" w:cs="Times New Roman"/>
                  </w:rPr>
                </w:pPr>
                <w:r>
                  <w:rPr>
                    <w:rFonts w:ascii="Calibri" w:hAnsi="Calibri" w:cs="Times New Roman"/>
                  </w:rPr>
                  <w:t>Following AB 705 implementation guidelines</w:t>
                </w:r>
              </w:p>
            </w:tc>
            <w:tc>
              <w:tcPr>
                <w:tcW w:w="1800" w:type="dxa"/>
                <w:vAlign w:val="center"/>
              </w:tcPr>
              <w:p w14:paraId="05B73CB0" w14:textId="77777777" w:rsidR="004C692F" w:rsidRDefault="00F25F73" w:rsidP="004C692F">
                <w:pPr>
                  <w:spacing w:line="276" w:lineRule="auto"/>
                  <w:rPr>
                    <w:rFonts w:ascii="Calibri" w:hAnsi="Calibri" w:cs="Times New Roman"/>
                  </w:rPr>
                </w:pPr>
                <w:r>
                  <w:rPr>
                    <w:rFonts w:ascii="Calibri" w:hAnsi="Calibri" w:cs="Times New Roman"/>
                  </w:rPr>
                  <w:t>Michelle</w:t>
                </w:r>
              </w:p>
            </w:tc>
          </w:tr>
          <w:tr w:rsidR="00820A26" w14:paraId="681789B0" w14:textId="77777777" w:rsidTr="006A10A6">
            <w:tc>
              <w:tcPr>
                <w:tcW w:w="8640" w:type="dxa"/>
                <w:vAlign w:val="center"/>
              </w:tcPr>
              <w:p w14:paraId="4E252D5A" w14:textId="77777777" w:rsidR="00820A26" w:rsidRPr="006526E6" w:rsidRDefault="00820A26" w:rsidP="004C692F">
                <w:pPr>
                  <w:pStyle w:val="ListParagraph"/>
                  <w:ind w:left="427"/>
                  <w:jc w:val="center"/>
                  <w:rPr>
                    <w:rFonts w:ascii="Calibri" w:hAnsi="Calibri" w:cs="Times New Roman"/>
                  </w:rPr>
                </w:pPr>
              </w:p>
            </w:tc>
            <w:tc>
              <w:tcPr>
                <w:tcW w:w="4680" w:type="dxa"/>
                <w:vAlign w:val="center"/>
              </w:tcPr>
              <w:p w14:paraId="0349A8CB" w14:textId="77777777" w:rsidR="00820A26" w:rsidRDefault="00820A26" w:rsidP="00820A26">
                <w:pPr>
                  <w:pStyle w:val="ListParagraph"/>
                  <w:numPr>
                    <w:ilvl w:val="0"/>
                    <w:numId w:val="22"/>
                  </w:numPr>
                  <w:ind w:left="432"/>
                  <w:rPr>
                    <w:rFonts w:ascii="Calibri" w:hAnsi="Calibri" w:cs="Times New Roman"/>
                  </w:rPr>
                </w:pPr>
                <w:r>
                  <w:rPr>
                    <w:rFonts w:ascii="Calibri" w:hAnsi="Calibri" w:cs="Times New Roman"/>
                  </w:rPr>
                  <w:t>Math Plans</w:t>
                </w:r>
              </w:p>
              <w:p w14:paraId="3BDD3815" w14:textId="77777777" w:rsidR="00D16BA4" w:rsidRDefault="00D16BA4" w:rsidP="00820A26">
                <w:pPr>
                  <w:pStyle w:val="ListParagraph"/>
                  <w:numPr>
                    <w:ilvl w:val="0"/>
                    <w:numId w:val="22"/>
                  </w:numPr>
                  <w:ind w:left="432"/>
                  <w:rPr>
                    <w:rFonts w:ascii="Calibri" w:hAnsi="Calibri" w:cs="Times New Roman"/>
                  </w:rPr>
                </w:pPr>
                <w:r>
                  <w:rPr>
                    <w:rFonts w:ascii="Calibri" w:hAnsi="Calibri" w:cs="Times New Roman"/>
                  </w:rPr>
                  <w:t>Concurrent support for transfer – mirrored</w:t>
                </w:r>
              </w:p>
              <w:p w14:paraId="30BD4A49" w14:textId="77777777" w:rsidR="00D16BA4" w:rsidRDefault="001F5804" w:rsidP="00820A26">
                <w:pPr>
                  <w:pStyle w:val="ListParagraph"/>
                  <w:numPr>
                    <w:ilvl w:val="0"/>
                    <w:numId w:val="22"/>
                  </w:numPr>
                  <w:ind w:left="432"/>
                  <w:rPr>
                    <w:rFonts w:ascii="Calibri" w:hAnsi="Calibri" w:cs="Times New Roman"/>
                  </w:rPr>
                </w:pPr>
                <w:r>
                  <w:rPr>
                    <w:rFonts w:ascii="Calibri" w:hAnsi="Calibri" w:cs="Times New Roman"/>
                  </w:rPr>
                  <w:t>Mirror Basic Skills courses with option for credit by exam</w:t>
                </w:r>
              </w:p>
              <w:p w14:paraId="68D79607" w14:textId="77777777" w:rsidR="001F5804" w:rsidRPr="001F5804" w:rsidRDefault="001F5804" w:rsidP="001F5804">
                <w:pPr>
                  <w:pStyle w:val="ListParagraph"/>
                  <w:numPr>
                    <w:ilvl w:val="0"/>
                    <w:numId w:val="22"/>
                  </w:numPr>
                  <w:ind w:left="432"/>
                  <w:rPr>
                    <w:rFonts w:ascii="Calibri" w:hAnsi="Calibri" w:cs="Times New Roman"/>
                  </w:rPr>
                </w:pPr>
                <w:r>
                  <w:rPr>
                    <w:rFonts w:ascii="Calibri" w:hAnsi="Calibri" w:cs="Times New Roman"/>
                  </w:rPr>
                  <w:t>Create Certificates to make noncredit courses CDCP</w:t>
                </w:r>
              </w:p>
            </w:tc>
            <w:tc>
              <w:tcPr>
                <w:tcW w:w="1800" w:type="dxa"/>
                <w:vAlign w:val="center"/>
              </w:tcPr>
              <w:p w14:paraId="31A37DA2" w14:textId="77777777" w:rsidR="00820A26" w:rsidRDefault="00F25F73" w:rsidP="004C692F">
                <w:pPr>
                  <w:spacing w:line="276" w:lineRule="auto"/>
                  <w:rPr>
                    <w:rFonts w:ascii="Calibri" w:hAnsi="Calibri" w:cs="Times New Roman"/>
                  </w:rPr>
                </w:pPr>
                <w:r>
                  <w:rPr>
                    <w:rFonts w:ascii="Calibri" w:hAnsi="Calibri" w:cs="Times New Roman"/>
                  </w:rPr>
                  <w:t>Ashley</w:t>
                </w:r>
              </w:p>
            </w:tc>
          </w:tr>
        </w:tbl>
        <w:p w14:paraId="1DAF2E94" w14:textId="5244DF1F" w:rsidR="006A10A6" w:rsidRDefault="006A10A6" w:rsidP="004C692F">
          <w:pPr>
            <w:pStyle w:val="ListParagraph"/>
            <w:ind w:left="427"/>
            <w:jc w:val="center"/>
            <w:rPr>
              <w:rFonts w:ascii="Calibri" w:hAnsi="Calibri" w:cs="Times New Roman"/>
            </w:rPr>
            <w:sectPr w:rsidR="006A10A6" w:rsidSect="0073665A">
              <w:footerReference w:type="default" r:id="rId10"/>
              <w:headerReference w:type="first" r:id="rId11"/>
              <w:footerReference w:type="first" r:id="rId12"/>
              <w:pgSz w:w="12240" w:h="15840"/>
              <w:pgMar w:top="360" w:right="720" w:bottom="547" w:left="432" w:header="187" w:footer="259" w:gutter="0"/>
              <w:cols w:num="2" w:sep="1" w:space="720" w:equalWidth="0">
                <w:col w:w="3168" w:space="720"/>
                <w:col w:w="7200"/>
              </w:cols>
              <w:docGrid w:linePitch="360"/>
            </w:sectPr>
          </w:pPr>
        </w:p>
        <w:tbl>
          <w:tblPr>
            <w:tblStyle w:val="TableGrid"/>
            <w:tblW w:w="16200" w:type="dxa"/>
            <w:tblInd w:w="-8915"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9720"/>
            <w:gridCol w:w="4680"/>
            <w:gridCol w:w="1800"/>
          </w:tblGrid>
          <w:tr w:rsidR="001F5804" w14:paraId="1C42859A" w14:textId="77777777" w:rsidTr="006A10A6">
            <w:tc>
              <w:tcPr>
                <w:tcW w:w="9720" w:type="dxa"/>
                <w:vAlign w:val="center"/>
              </w:tcPr>
              <w:p w14:paraId="6A0A1CF8" w14:textId="0B858E42" w:rsidR="001F5804" w:rsidRDefault="001F5804" w:rsidP="004C692F">
                <w:pPr>
                  <w:pStyle w:val="ListParagraph"/>
                  <w:ind w:left="427"/>
                  <w:jc w:val="center"/>
                  <w:rPr>
                    <w:rFonts w:ascii="Calibri" w:hAnsi="Calibri" w:cs="Times New Roman"/>
                  </w:rPr>
                </w:pPr>
              </w:p>
              <w:p w14:paraId="210655D9" w14:textId="77777777" w:rsidR="001F5804" w:rsidRDefault="001F5804" w:rsidP="004C692F">
                <w:pPr>
                  <w:pStyle w:val="ListParagraph"/>
                  <w:ind w:left="427"/>
                  <w:jc w:val="center"/>
                  <w:rPr>
                    <w:rFonts w:ascii="Calibri" w:hAnsi="Calibri" w:cs="Times New Roman"/>
                  </w:rPr>
                </w:pPr>
              </w:p>
              <w:p w14:paraId="0213239A" w14:textId="79E7C9C3" w:rsidR="001F5804" w:rsidRDefault="001F5804" w:rsidP="004C692F">
                <w:pPr>
                  <w:pStyle w:val="ListParagraph"/>
                  <w:ind w:left="427"/>
                  <w:jc w:val="center"/>
                  <w:rPr>
                    <w:rFonts w:ascii="Calibri" w:hAnsi="Calibri" w:cs="Times New Roman"/>
                  </w:rPr>
                </w:pPr>
              </w:p>
              <w:p w14:paraId="4C34265D" w14:textId="5A852741" w:rsidR="006A10A6" w:rsidRDefault="006A10A6" w:rsidP="004C692F">
                <w:pPr>
                  <w:pStyle w:val="ListParagraph"/>
                  <w:ind w:left="427"/>
                  <w:jc w:val="center"/>
                  <w:rPr>
                    <w:rFonts w:ascii="Calibri" w:hAnsi="Calibri" w:cs="Times New Roman"/>
                  </w:rPr>
                </w:pPr>
              </w:p>
              <w:p w14:paraId="413FC018" w14:textId="3EF6DD0A" w:rsidR="006A10A6" w:rsidRDefault="006A10A6" w:rsidP="004C692F">
                <w:pPr>
                  <w:pStyle w:val="ListParagraph"/>
                  <w:ind w:left="427"/>
                  <w:jc w:val="center"/>
                  <w:rPr>
                    <w:rFonts w:ascii="Calibri" w:hAnsi="Calibri" w:cs="Times New Roman"/>
                  </w:rPr>
                </w:pPr>
              </w:p>
              <w:p w14:paraId="1F8AA3D3" w14:textId="06269251" w:rsidR="006A10A6" w:rsidRDefault="006A10A6" w:rsidP="004C692F">
                <w:pPr>
                  <w:pStyle w:val="ListParagraph"/>
                  <w:ind w:left="427"/>
                  <w:jc w:val="center"/>
                  <w:rPr>
                    <w:rFonts w:ascii="Calibri" w:hAnsi="Calibri" w:cs="Times New Roman"/>
                  </w:rPr>
                </w:pPr>
              </w:p>
              <w:p w14:paraId="10C7E447" w14:textId="7782621C" w:rsidR="006A10A6" w:rsidRDefault="006A10A6" w:rsidP="004C692F">
                <w:pPr>
                  <w:pStyle w:val="ListParagraph"/>
                  <w:ind w:left="427"/>
                  <w:jc w:val="center"/>
                  <w:rPr>
                    <w:rFonts w:ascii="Calibri" w:hAnsi="Calibri" w:cs="Times New Roman"/>
                  </w:rPr>
                </w:pPr>
              </w:p>
              <w:p w14:paraId="5FFAD092" w14:textId="6C4BE2F3" w:rsidR="006A10A6" w:rsidRDefault="006A10A6" w:rsidP="004C692F">
                <w:pPr>
                  <w:pStyle w:val="ListParagraph"/>
                  <w:ind w:left="427"/>
                  <w:jc w:val="center"/>
                  <w:rPr>
                    <w:rFonts w:ascii="Calibri" w:hAnsi="Calibri" w:cs="Times New Roman"/>
                  </w:rPr>
                </w:pPr>
              </w:p>
              <w:p w14:paraId="364E6E87" w14:textId="1B0F9CCB" w:rsidR="006A10A6" w:rsidRDefault="006A10A6" w:rsidP="004C692F">
                <w:pPr>
                  <w:pStyle w:val="ListParagraph"/>
                  <w:ind w:left="427"/>
                  <w:jc w:val="center"/>
                  <w:rPr>
                    <w:rFonts w:ascii="Calibri" w:hAnsi="Calibri" w:cs="Times New Roman"/>
                  </w:rPr>
                </w:pPr>
              </w:p>
              <w:p w14:paraId="40FEE0CD" w14:textId="7646C479" w:rsidR="006A10A6" w:rsidRDefault="006A10A6" w:rsidP="004C692F">
                <w:pPr>
                  <w:pStyle w:val="ListParagraph"/>
                  <w:ind w:left="427"/>
                  <w:jc w:val="center"/>
                  <w:rPr>
                    <w:rFonts w:ascii="Calibri" w:hAnsi="Calibri" w:cs="Times New Roman"/>
                  </w:rPr>
                </w:pPr>
              </w:p>
              <w:p w14:paraId="13EC4B00" w14:textId="54317BC8" w:rsidR="006A10A6" w:rsidRDefault="006A10A6" w:rsidP="004C692F">
                <w:pPr>
                  <w:pStyle w:val="ListParagraph"/>
                  <w:ind w:left="427"/>
                  <w:jc w:val="center"/>
                  <w:rPr>
                    <w:rFonts w:ascii="Calibri" w:hAnsi="Calibri" w:cs="Times New Roman"/>
                  </w:rPr>
                </w:pPr>
              </w:p>
              <w:p w14:paraId="09667EF4" w14:textId="349BC103" w:rsidR="006A10A6" w:rsidRDefault="006A10A6" w:rsidP="004C692F">
                <w:pPr>
                  <w:pStyle w:val="ListParagraph"/>
                  <w:ind w:left="427"/>
                  <w:jc w:val="center"/>
                  <w:rPr>
                    <w:rFonts w:ascii="Calibri" w:hAnsi="Calibri" w:cs="Times New Roman"/>
                  </w:rPr>
                </w:pPr>
              </w:p>
              <w:p w14:paraId="56486A14" w14:textId="7E8430A2" w:rsidR="006A10A6" w:rsidRDefault="006A10A6" w:rsidP="004C692F">
                <w:pPr>
                  <w:pStyle w:val="ListParagraph"/>
                  <w:ind w:left="427"/>
                  <w:jc w:val="center"/>
                  <w:rPr>
                    <w:rFonts w:ascii="Calibri" w:hAnsi="Calibri" w:cs="Times New Roman"/>
                  </w:rPr>
                </w:pPr>
              </w:p>
              <w:p w14:paraId="304AA6CC" w14:textId="3CF729A4" w:rsidR="006A10A6" w:rsidRDefault="006A10A6" w:rsidP="004C692F">
                <w:pPr>
                  <w:pStyle w:val="ListParagraph"/>
                  <w:ind w:left="427"/>
                  <w:jc w:val="center"/>
                  <w:rPr>
                    <w:rFonts w:ascii="Calibri" w:hAnsi="Calibri" w:cs="Times New Roman"/>
                  </w:rPr>
                </w:pPr>
              </w:p>
              <w:p w14:paraId="71055569" w14:textId="4373B7D6" w:rsidR="006A10A6" w:rsidRDefault="006A10A6" w:rsidP="004C692F">
                <w:pPr>
                  <w:pStyle w:val="ListParagraph"/>
                  <w:ind w:left="427"/>
                  <w:jc w:val="center"/>
                  <w:rPr>
                    <w:rFonts w:ascii="Calibri" w:hAnsi="Calibri" w:cs="Times New Roman"/>
                  </w:rPr>
                </w:pPr>
              </w:p>
              <w:p w14:paraId="49607245" w14:textId="609DEBE8" w:rsidR="006A10A6" w:rsidRDefault="006A10A6" w:rsidP="004C692F">
                <w:pPr>
                  <w:pStyle w:val="ListParagraph"/>
                  <w:ind w:left="427"/>
                  <w:jc w:val="center"/>
                  <w:rPr>
                    <w:rFonts w:ascii="Calibri" w:hAnsi="Calibri" w:cs="Times New Roman"/>
                  </w:rPr>
                </w:pPr>
              </w:p>
              <w:p w14:paraId="25701C84" w14:textId="6C8D4368" w:rsidR="006A10A6" w:rsidRDefault="006A10A6" w:rsidP="004C692F">
                <w:pPr>
                  <w:pStyle w:val="ListParagraph"/>
                  <w:ind w:left="427"/>
                  <w:jc w:val="center"/>
                  <w:rPr>
                    <w:rFonts w:ascii="Calibri" w:hAnsi="Calibri" w:cs="Times New Roman"/>
                  </w:rPr>
                </w:pPr>
              </w:p>
              <w:p w14:paraId="025FD682" w14:textId="50AA7B12" w:rsidR="006A10A6" w:rsidRDefault="006A10A6" w:rsidP="004C692F">
                <w:pPr>
                  <w:pStyle w:val="ListParagraph"/>
                  <w:ind w:left="427"/>
                  <w:jc w:val="center"/>
                  <w:rPr>
                    <w:rFonts w:ascii="Calibri" w:hAnsi="Calibri" w:cs="Times New Roman"/>
                  </w:rPr>
                </w:pPr>
              </w:p>
              <w:p w14:paraId="37403AA1" w14:textId="27160881" w:rsidR="006A10A6" w:rsidRDefault="006A10A6" w:rsidP="004C692F">
                <w:pPr>
                  <w:pStyle w:val="ListParagraph"/>
                  <w:ind w:left="427"/>
                  <w:jc w:val="center"/>
                  <w:rPr>
                    <w:rFonts w:ascii="Calibri" w:hAnsi="Calibri" w:cs="Times New Roman"/>
                  </w:rPr>
                </w:pPr>
              </w:p>
              <w:p w14:paraId="1350FD14" w14:textId="1502C8D9" w:rsidR="006A10A6" w:rsidRDefault="006A10A6" w:rsidP="004C692F">
                <w:pPr>
                  <w:pStyle w:val="ListParagraph"/>
                  <w:ind w:left="427"/>
                  <w:jc w:val="center"/>
                  <w:rPr>
                    <w:rFonts w:ascii="Calibri" w:hAnsi="Calibri" w:cs="Times New Roman"/>
                  </w:rPr>
                </w:pPr>
              </w:p>
              <w:p w14:paraId="26DFF657" w14:textId="7E242478" w:rsidR="006A10A6" w:rsidRDefault="006A10A6" w:rsidP="004C692F">
                <w:pPr>
                  <w:pStyle w:val="ListParagraph"/>
                  <w:ind w:left="427"/>
                  <w:jc w:val="center"/>
                  <w:rPr>
                    <w:rFonts w:ascii="Calibri" w:hAnsi="Calibri" w:cs="Times New Roman"/>
                  </w:rPr>
                </w:pPr>
              </w:p>
              <w:p w14:paraId="4B9819B0" w14:textId="354948ED" w:rsidR="006A10A6" w:rsidRDefault="006A10A6" w:rsidP="004C692F">
                <w:pPr>
                  <w:pStyle w:val="ListParagraph"/>
                  <w:ind w:left="427"/>
                  <w:jc w:val="center"/>
                  <w:rPr>
                    <w:rFonts w:ascii="Calibri" w:hAnsi="Calibri" w:cs="Times New Roman"/>
                  </w:rPr>
                </w:pPr>
              </w:p>
              <w:p w14:paraId="577F7141" w14:textId="11422580" w:rsidR="006A10A6" w:rsidRDefault="006A10A6" w:rsidP="004C692F">
                <w:pPr>
                  <w:pStyle w:val="ListParagraph"/>
                  <w:ind w:left="427"/>
                  <w:jc w:val="center"/>
                  <w:rPr>
                    <w:rFonts w:ascii="Calibri" w:hAnsi="Calibri" w:cs="Times New Roman"/>
                  </w:rPr>
                </w:pPr>
              </w:p>
              <w:p w14:paraId="31A5553A" w14:textId="7629B18B" w:rsidR="006A10A6" w:rsidRDefault="006A10A6" w:rsidP="004C692F">
                <w:pPr>
                  <w:pStyle w:val="ListParagraph"/>
                  <w:ind w:left="427"/>
                  <w:jc w:val="center"/>
                  <w:rPr>
                    <w:rFonts w:ascii="Calibri" w:hAnsi="Calibri" w:cs="Times New Roman"/>
                  </w:rPr>
                </w:pPr>
              </w:p>
              <w:p w14:paraId="388D2359" w14:textId="5FFD54CA" w:rsidR="006A10A6" w:rsidRDefault="006A10A6" w:rsidP="004C692F">
                <w:pPr>
                  <w:pStyle w:val="ListParagraph"/>
                  <w:ind w:left="427"/>
                  <w:jc w:val="center"/>
                  <w:rPr>
                    <w:rFonts w:ascii="Calibri" w:hAnsi="Calibri" w:cs="Times New Roman"/>
                  </w:rPr>
                </w:pPr>
              </w:p>
              <w:p w14:paraId="14AAADB7" w14:textId="4C698AF4" w:rsidR="006A10A6" w:rsidRDefault="006A10A6" w:rsidP="004C692F">
                <w:pPr>
                  <w:pStyle w:val="ListParagraph"/>
                  <w:ind w:left="427"/>
                  <w:jc w:val="center"/>
                  <w:rPr>
                    <w:rFonts w:ascii="Calibri" w:hAnsi="Calibri" w:cs="Times New Roman"/>
                  </w:rPr>
                </w:pPr>
              </w:p>
              <w:p w14:paraId="0804A390" w14:textId="5919A846" w:rsidR="006A10A6" w:rsidRDefault="006A10A6" w:rsidP="004C692F">
                <w:pPr>
                  <w:pStyle w:val="ListParagraph"/>
                  <w:ind w:left="427"/>
                  <w:jc w:val="center"/>
                  <w:rPr>
                    <w:rFonts w:ascii="Calibri" w:hAnsi="Calibri" w:cs="Times New Roman"/>
                  </w:rPr>
                </w:pPr>
              </w:p>
              <w:p w14:paraId="48595C45" w14:textId="74B1BA7D" w:rsidR="006A10A6" w:rsidRDefault="006A10A6" w:rsidP="004C692F">
                <w:pPr>
                  <w:pStyle w:val="ListParagraph"/>
                  <w:ind w:left="427"/>
                  <w:jc w:val="center"/>
                  <w:rPr>
                    <w:rFonts w:ascii="Calibri" w:hAnsi="Calibri" w:cs="Times New Roman"/>
                  </w:rPr>
                </w:pPr>
              </w:p>
              <w:p w14:paraId="614C3915" w14:textId="4B72E8D6" w:rsidR="006A10A6" w:rsidRDefault="006A10A6" w:rsidP="004C692F">
                <w:pPr>
                  <w:pStyle w:val="ListParagraph"/>
                  <w:ind w:left="427"/>
                  <w:jc w:val="center"/>
                  <w:rPr>
                    <w:rFonts w:ascii="Calibri" w:hAnsi="Calibri" w:cs="Times New Roman"/>
                  </w:rPr>
                </w:pPr>
              </w:p>
              <w:p w14:paraId="125B27BF" w14:textId="05472676" w:rsidR="006A10A6" w:rsidRDefault="006A10A6" w:rsidP="004C692F">
                <w:pPr>
                  <w:pStyle w:val="ListParagraph"/>
                  <w:ind w:left="427"/>
                  <w:jc w:val="center"/>
                  <w:rPr>
                    <w:rFonts w:ascii="Calibri" w:hAnsi="Calibri" w:cs="Times New Roman"/>
                  </w:rPr>
                </w:pPr>
              </w:p>
              <w:p w14:paraId="159B26C1" w14:textId="69E1AC27" w:rsidR="006A10A6" w:rsidRDefault="006A10A6" w:rsidP="004C692F">
                <w:pPr>
                  <w:pStyle w:val="ListParagraph"/>
                  <w:ind w:left="427"/>
                  <w:jc w:val="center"/>
                  <w:rPr>
                    <w:rFonts w:ascii="Calibri" w:hAnsi="Calibri" w:cs="Times New Roman"/>
                  </w:rPr>
                </w:pPr>
              </w:p>
              <w:p w14:paraId="119631E8" w14:textId="0E5A924B" w:rsidR="006A10A6" w:rsidRDefault="006A10A6" w:rsidP="004C692F">
                <w:pPr>
                  <w:pStyle w:val="ListParagraph"/>
                  <w:ind w:left="427"/>
                  <w:jc w:val="center"/>
                  <w:rPr>
                    <w:rFonts w:ascii="Calibri" w:hAnsi="Calibri" w:cs="Times New Roman"/>
                  </w:rPr>
                </w:pPr>
              </w:p>
              <w:p w14:paraId="43AAFADF" w14:textId="57F94F5D" w:rsidR="006A10A6" w:rsidRDefault="006A10A6" w:rsidP="004C692F">
                <w:pPr>
                  <w:pStyle w:val="ListParagraph"/>
                  <w:ind w:left="427"/>
                  <w:jc w:val="center"/>
                  <w:rPr>
                    <w:rFonts w:ascii="Calibri" w:hAnsi="Calibri" w:cs="Times New Roman"/>
                  </w:rPr>
                </w:pPr>
              </w:p>
              <w:p w14:paraId="12668B63" w14:textId="17CC542A" w:rsidR="006A10A6" w:rsidRDefault="006A10A6" w:rsidP="004C692F">
                <w:pPr>
                  <w:pStyle w:val="ListParagraph"/>
                  <w:ind w:left="427"/>
                  <w:jc w:val="center"/>
                  <w:rPr>
                    <w:rFonts w:ascii="Calibri" w:hAnsi="Calibri" w:cs="Times New Roman"/>
                  </w:rPr>
                </w:pPr>
              </w:p>
              <w:p w14:paraId="14C59CE3" w14:textId="71FF2054" w:rsidR="006A10A6" w:rsidRDefault="006A10A6" w:rsidP="004C692F">
                <w:pPr>
                  <w:pStyle w:val="ListParagraph"/>
                  <w:ind w:left="427"/>
                  <w:jc w:val="center"/>
                  <w:rPr>
                    <w:rFonts w:ascii="Calibri" w:hAnsi="Calibri" w:cs="Times New Roman"/>
                  </w:rPr>
                </w:pPr>
              </w:p>
              <w:p w14:paraId="638839CA" w14:textId="05FADBE3" w:rsidR="006A10A6" w:rsidRDefault="006A10A6" w:rsidP="004C692F">
                <w:pPr>
                  <w:pStyle w:val="ListParagraph"/>
                  <w:ind w:left="427"/>
                  <w:jc w:val="center"/>
                  <w:rPr>
                    <w:rFonts w:ascii="Calibri" w:hAnsi="Calibri" w:cs="Times New Roman"/>
                  </w:rPr>
                </w:pPr>
              </w:p>
              <w:p w14:paraId="03D23509" w14:textId="2C3C0B76" w:rsidR="006A10A6" w:rsidRDefault="006A10A6" w:rsidP="004C692F">
                <w:pPr>
                  <w:pStyle w:val="ListParagraph"/>
                  <w:ind w:left="427"/>
                  <w:jc w:val="center"/>
                  <w:rPr>
                    <w:rFonts w:ascii="Calibri" w:hAnsi="Calibri" w:cs="Times New Roman"/>
                  </w:rPr>
                </w:pPr>
              </w:p>
              <w:p w14:paraId="16906AF0" w14:textId="56BAADCC" w:rsidR="006A10A6" w:rsidRDefault="006A10A6" w:rsidP="004C692F">
                <w:pPr>
                  <w:pStyle w:val="ListParagraph"/>
                  <w:ind w:left="427"/>
                  <w:jc w:val="center"/>
                  <w:rPr>
                    <w:rFonts w:ascii="Calibri" w:hAnsi="Calibri" w:cs="Times New Roman"/>
                  </w:rPr>
                </w:pPr>
              </w:p>
              <w:p w14:paraId="52AA5C7A" w14:textId="7F884E23" w:rsidR="006A10A6" w:rsidRDefault="006A10A6" w:rsidP="004C692F">
                <w:pPr>
                  <w:pStyle w:val="ListParagraph"/>
                  <w:ind w:left="427"/>
                  <w:jc w:val="center"/>
                  <w:rPr>
                    <w:rFonts w:ascii="Calibri" w:hAnsi="Calibri" w:cs="Times New Roman"/>
                  </w:rPr>
                </w:pPr>
              </w:p>
              <w:p w14:paraId="2B2A8AA7" w14:textId="618578A0" w:rsidR="006A10A6" w:rsidRDefault="006A10A6" w:rsidP="004C692F">
                <w:pPr>
                  <w:pStyle w:val="ListParagraph"/>
                  <w:ind w:left="427"/>
                  <w:jc w:val="center"/>
                  <w:rPr>
                    <w:rFonts w:ascii="Calibri" w:hAnsi="Calibri" w:cs="Times New Roman"/>
                  </w:rPr>
                </w:pPr>
              </w:p>
              <w:p w14:paraId="587178B3" w14:textId="77777777" w:rsidR="006A10A6" w:rsidRDefault="006A10A6" w:rsidP="004C692F">
                <w:pPr>
                  <w:pStyle w:val="ListParagraph"/>
                  <w:ind w:left="427"/>
                  <w:jc w:val="center"/>
                  <w:rPr>
                    <w:rFonts w:ascii="Calibri" w:hAnsi="Calibri" w:cs="Times New Roman"/>
                  </w:rPr>
                </w:pPr>
              </w:p>
              <w:p w14:paraId="334973DB" w14:textId="77777777" w:rsidR="001F5804" w:rsidRDefault="001F5804" w:rsidP="004C692F">
                <w:pPr>
                  <w:pStyle w:val="ListParagraph"/>
                  <w:ind w:left="427"/>
                  <w:jc w:val="center"/>
                  <w:rPr>
                    <w:rFonts w:ascii="Calibri" w:hAnsi="Calibri" w:cs="Times New Roman"/>
                  </w:rPr>
                </w:pPr>
              </w:p>
              <w:p w14:paraId="23EE7925" w14:textId="77777777" w:rsidR="001F5804" w:rsidRDefault="001F5804" w:rsidP="004C692F">
                <w:pPr>
                  <w:pStyle w:val="ListParagraph"/>
                  <w:ind w:left="427"/>
                  <w:jc w:val="center"/>
                  <w:rPr>
                    <w:rFonts w:ascii="Calibri" w:hAnsi="Calibri" w:cs="Times New Roman"/>
                  </w:rPr>
                </w:pPr>
              </w:p>
              <w:p w14:paraId="0EAA5018" w14:textId="77777777" w:rsidR="001F5804" w:rsidRDefault="001F5804" w:rsidP="004C692F">
                <w:pPr>
                  <w:pStyle w:val="ListParagraph"/>
                  <w:ind w:left="427"/>
                  <w:jc w:val="center"/>
                  <w:rPr>
                    <w:rFonts w:ascii="Calibri" w:hAnsi="Calibri" w:cs="Times New Roman"/>
                  </w:rPr>
                </w:pPr>
              </w:p>
              <w:p w14:paraId="36CF5F6B" w14:textId="77777777" w:rsidR="001F5804" w:rsidRDefault="001F5804" w:rsidP="004C692F">
                <w:pPr>
                  <w:pStyle w:val="ListParagraph"/>
                  <w:ind w:left="427"/>
                  <w:jc w:val="center"/>
                  <w:rPr>
                    <w:rFonts w:ascii="Calibri" w:hAnsi="Calibri" w:cs="Times New Roman"/>
                  </w:rPr>
                </w:pPr>
              </w:p>
              <w:p w14:paraId="4C8C5646" w14:textId="77777777" w:rsidR="001F5804" w:rsidRDefault="001F5804" w:rsidP="004C692F">
                <w:pPr>
                  <w:pStyle w:val="ListParagraph"/>
                  <w:ind w:left="427"/>
                  <w:jc w:val="center"/>
                  <w:rPr>
                    <w:rFonts w:ascii="Calibri" w:hAnsi="Calibri" w:cs="Times New Roman"/>
                  </w:rPr>
                </w:pPr>
              </w:p>
              <w:p w14:paraId="3ED6A36E" w14:textId="77777777" w:rsidR="001F5804" w:rsidRDefault="001F5804" w:rsidP="004C692F">
                <w:pPr>
                  <w:pStyle w:val="ListParagraph"/>
                  <w:ind w:left="427"/>
                  <w:jc w:val="center"/>
                  <w:rPr>
                    <w:rFonts w:ascii="Calibri" w:hAnsi="Calibri" w:cs="Times New Roman"/>
                  </w:rPr>
                </w:pPr>
              </w:p>
              <w:p w14:paraId="4B48914C" w14:textId="77777777" w:rsidR="001F5804" w:rsidRDefault="001F5804" w:rsidP="004C692F">
                <w:pPr>
                  <w:pStyle w:val="ListParagraph"/>
                  <w:ind w:left="427"/>
                  <w:jc w:val="center"/>
                  <w:rPr>
                    <w:rFonts w:ascii="Calibri" w:hAnsi="Calibri" w:cs="Times New Roman"/>
                  </w:rPr>
                </w:pPr>
              </w:p>
              <w:p w14:paraId="39FADE63" w14:textId="77777777" w:rsidR="001F5804" w:rsidRPr="006526E6" w:rsidRDefault="001F5804" w:rsidP="004C692F">
                <w:pPr>
                  <w:pStyle w:val="ListParagraph"/>
                  <w:ind w:left="427"/>
                  <w:jc w:val="center"/>
                  <w:rPr>
                    <w:rFonts w:ascii="Calibri" w:hAnsi="Calibri" w:cs="Times New Roman"/>
                  </w:rPr>
                </w:pPr>
              </w:p>
            </w:tc>
            <w:tc>
              <w:tcPr>
                <w:tcW w:w="4680" w:type="dxa"/>
                <w:vAlign w:val="center"/>
              </w:tcPr>
              <w:p w14:paraId="413836EB" w14:textId="77777777" w:rsidR="001F5804" w:rsidRPr="001F5804" w:rsidRDefault="001F5804" w:rsidP="006A10A6">
                <w:pPr>
                  <w:ind w:left="-728" w:firstLine="728"/>
                  <w:rPr>
                    <w:rFonts w:ascii="Calibri" w:hAnsi="Calibri" w:cs="Times New Roman"/>
                  </w:rPr>
                </w:pPr>
              </w:p>
            </w:tc>
            <w:tc>
              <w:tcPr>
                <w:tcW w:w="1800" w:type="dxa"/>
                <w:vAlign w:val="center"/>
              </w:tcPr>
              <w:p w14:paraId="249FA9D1" w14:textId="77777777" w:rsidR="001F5804" w:rsidRDefault="001F5804" w:rsidP="004C692F">
                <w:pPr>
                  <w:spacing w:line="276" w:lineRule="auto"/>
                  <w:rPr>
                    <w:rFonts w:ascii="Calibri" w:hAnsi="Calibri" w:cs="Times New Roman"/>
                  </w:rPr>
                </w:pPr>
              </w:p>
            </w:tc>
          </w:tr>
          <w:tr w:rsidR="00820A26" w14:paraId="7D9196B1" w14:textId="77777777" w:rsidTr="006A10A6">
            <w:tc>
              <w:tcPr>
                <w:tcW w:w="9720" w:type="dxa"/>
                <w:vAlign w:val="center"/>
              </w:tcPr>
              <w:p w14:paraId="3F0C3425" w14:textId="77777777" w:rsidR="00820A26" w:rsidRPr="006526E6" w:rsidRDefault="00820A26" w:rsidP="004C692F">
                <w:pPr>
                  <w:pStyle w:val="ListParagraph"/>
                  <w:ind w:left="427"/>
                  <w:jc w:val="center"/>
                  <w:rPr>
                    <w:rFonts w:ascii="Calibri" w:hAnsi="Calibri" w:cs="Times New Roman"/>
                  </w:rPr>
                </w:pPr>
              </w:p>
            </w:tc>
            <w:tc>
              <w:tcPr>
                <w:tcW w:w="4680" w:type="dxa"/>
                <w:vAlign w:val="center"/>
              </w:tcPr>
              <w:p w14:paraId="5239490E" w14:textId="77777777" w:rsidR="00820A26" w:rsidRDefault="00820A26" w:rsidP="00820A26">
                <w:pPr>
                  <w:pStyle w:val="ListParagraph"/>
                  <w:numPr>
                    <w:ilvl w:val="0"/>
                    <w:numId w:val="22"/>
                  </w:numPr>
                  <w:ind w:left="432"/>
                  <w:rPr>
                    <w:rFonts w:ascii="Calibri" w:hAnsi="Calibri" w:cs="Times New Roman"/>
                  </w:rPr>
                </w:pPr>
                <w:r>
                  <w:rPr>
                    <w:rFonts w:ascii="Calibri" w:hAnsi="Calibri" w:cs="Times New Roman"/>
                  </w:rPr>
                  <w:t>ESL Plans</w:t>
                </w:r>
              </w:p>
              <w:p w14:paraId="7AB48136" w14:textId="11E27D16" w:rsidR="001F5804" w:rsidRDefault="001F5804" w:rsidP="00820A26">
                <w:pPr>
                  <w:pStyle w:val="ListParagraph"/>
                  <w:numPr>
                    <w:ilvl w:val="0"/>
                    <w:numId w:val="22"/>
                  </w:numPr>
                  <w:ind w:left="432"/>
                  <w:rPr>
                    <w:rFonts w:ascii="Calibri" w:hAnsi="Calibri" w:cs="Times New Roman"/>
                  </w:rPr>
                </w:pPr>
                <w:r>
                  <w:rPr>
                    <w:rFonts w:ascii="Calibri" w:hAnsi="Calibri" w:cs="Times New Roman"/>
                  </w:rPr>
                  <w:t>Our program is different than most colleges – most students progress through ESL, test into English and place into English pathway (often remedial); At LPC, if they pass the highest le</w:t>
                </w:r>
                <w:r w:rsidR="003C7E06">
                  <w:rPr>
                    <w:rFonts w:ascii="Calibri" w:hAnsi="Calibri" w:cs="Times New Roman"/>
                  </w:rPr>
                  <w:t>vel, they go immediately into E</w:t>
                </w:r>
                <w:r>
                  <w:rPr>
                    <w:rFonts w:ascii="Calibri" w:hAnsi="Calibri" w:cs="Times New Roman"/>
                  </w:rPr>
                  <w:t>n</w:t>
                </w:r>
                <w:r w:rsidR="003C7E06">
                  <w:rPr>
                    <w:rFonts w:ascii="Calibri" w:hAnsi="Calibri" w:cs="Times New Roman"/>
                  </w:rPr>
                  <w:t>g</w:t>
                </w:r>
                <w:r>
                  <w:rPr>
                    <w:rFonts w:ascii="Calibri" w:hAnsi="Calibri" w:cs="Times New Roman"/>
                  </w:rPr>
                  <w:t>lish 1A</w:t>
                </w:r>
              </w:p>
              <w:p w14:paraId="79CE00BB" w14:textId="3D4B7AB7" w:rsidR="001F5804" w:rsidRDefault="001F5804" w:rsidP="001F5804">
                <w:pPr>
                  <w:pStyle w:val="ListParagraph"/>
                  <w:numPr>
                    <w:ilvl w:val="0"/>
                    <w:numId w:val="22"/>
                  </w:numPr>
                  <w:ind w:left="432"/>
                  <w:rPr>
                    <w:rFonts w:ascii="Calibri" w:hAnsi="Calibri" w:cs="Times New Roman"/>
                  </w:rPr>
                </w:pPr>
                <w:r>
                  <w:rPr>
                    <w:rFonts w:ascii="Calibri" w:hAnsi="Calibri" w:cs="Times New Roman"/>
                  </w:rPr>
                  <w:t xml:space="preserve">Students placing into lowest level may </w:t>
                </w:r>
                <w:r w:rsidR="003C7E06">
                  <w:rPr>
                    <w:rFonts w:ascii="Calibri" w:hAnsi="Calibri" w:cs="Times New Roman"/>
                  </w:rPr>
                  <w:t xml:space="preserve">not </w:t>
                </w:r>
                <w:r>
                  <w:rPr>
                    <w:rFonts w:ascii="Calibri" w:hAnsi="Calibri" w:cs="Times New Roman"/>
                  </w:rPr>
                  <w:t>be in complian</w:t>
                </w:r>
                <w:r w:rsidR="003C7E06">
                  <w:rPr>
                    <w:rFonts w:ascii="Calibri" w:hAnsi="Calibri" w:cs="Times New Roman"/>
                  </w:rPr>
                  <w:t>ce</w:t>
                </w:r>
                <w:r>
                  <w:rPr>
                    <w:rFonts w:ascii="Calibri" w:hAnsi="Calibri" w:cs="Times New Roman"/>
                  </w:rPr>
                  <w:t>, but most students place with 2 years to complete</w:t>
                </w:r>
              </w:p>
              <w:p w14:paraId="6EFEF98C" w14:textId="77777777" w:rsidR="001F5804" w:rsidRDefault="001F5804" w:rsidP="001F5804">
                <w:pPr>
                  <w:pStyle w:val="ListParagraph"/>
                  <w:numPr>
                    <w:ilvl w:val="0"/>
                    <w:numId w:val="22"/>
                  </w:numPr>
                  <w:ind w:left="432"/>
                  <w:rPr>
                    <w:rFonts w:ascii="Calibri" w:hAnsi="Calibri" w:cs="Times New Roman"/>
                  </w:rPr>
                </w:pPr>
                <w:r>
                  <w:rPr>
                    <w:rFonts w:ascii="Calibri" w:hAnsi="Calibri" w:cs="Times New Roman"/>
                  </w:rPr>
                  <w:t>Highest ESL is transferable</w:t>
                </w:r>
              </w:p>
              <w:p w14:paraId="46B85430" w14:textId="77777777" w:rsidR="001F5804" w:rsidRDefault="001F5804" w:rsidP="001F5804">
                <w:pPr>
                  <w:pStyle w:val="ListParagraph"/>
                  <w:numPr>
                    <w:ilvl w:val="0"/>
                    <w:numId w:val="22"/>
                  </w:numPr>
                  <w:ind w:left="432"/>
                  <w:rPr>
                    <w:rFonts w:ascii="Calibri" w:hAnsi="Calibri" w:cs="Times New Roman"/>
                  </w:rPr>
                </w:pPr>
                <w:r>
                  <w:rPr>
                    <w:rFonts w:ascii="Calibri" w:hAnsi="Calibri" w:cs="Times New Roman"/>
                  </w:rPr>
                  <w:t>Noncredit</w:t>
                </w:r>
              </w:p>
              <w:p w14:paraId="288297AC" w14:textId="77777777" w:rsidR="001F5804" w:rsidRDefault="001F5804" w:rsidP="001F5804">
                <w:pPr>
                  <w:pStyle w:val="ListParagraph"/>
                  <w:numPr>
                    <w:ilvl w:val="0"/>
                    <w:numId w:val="22"/>
                  </w:numPr>
                  <w:ind w:left="432"/>
                  <w:rPr>
                    <w:rFonts w:ascii="Calibri" w:hAnsi="Calibri" w:cs="Times New Roman"/>
                  </w:rPr>
                </w:pPr>
                <w:r>
                  <w:rPr>
                    <w:rFonts w:ascii="Calibri" w:hAnsi="Calibri" w:cs="Times New Roman"/>
                  </w:rPr>
                  <w:t>Learning Community</w:t>
                </w:r>
              </w:p>
              <w:p w14:paraId="350159FB" w14:textId="77777777" w:rsidR="001F5804" w:rsidRPr="00B316BB" w:rsidRDefault="001F5804" w:rsidP="00B316BB">
                <w:pPr>
                  <w:pStyle w:val="ListParagraph"/>
                  <w:numPr>
                    <w:ilvl w:val="0"/>
                    <w:numId w:val="22"/>
                  </w:numPr>
                  <w:ind w:left="432"/>
                  <w:rPr>
                    <w:rFonts w:ascii="Calibri" w:hAnsi="Calibri" w:cs="Times New Roman"/>
                  </w:rPr>
                </w:pPr>
                <w:r>
                  <w:rPr>
                    <w:rFonts w:ascii="Calibri" w:hAnsi="Calibri" w:cs="Times New Roman"/>
                  </w:rPr>
                  <w:t xml:space="preserve">ESL 25 very similar to </w:t>
                </w:r>
                <w:proofErr w:type="spellStart"/>
                <w:r>
                  <w:rPr>
                    <w:rFonts w:ascii="Calibri" w:hAnsi="Calibri" w:cs="Times New Roman"/>
                  </w:rPr>
                  <w:t>Eng</w:t>
                </w:r>
                <w:proofErr w:type="spellEnd"/>
                <w:r>
                  <w:rPr>
                    <w:rFonts w:ascii="Calibri" w:hAnsi="Calibri" w:cs="Times New Roman"/>
                  </w:rPr>
                  <w:t xml:space="preserve"> 1A</w:t>
                </w:r>
              </w:p>
            </w:tc>
            <w:tc>
              <w:tcPr>
                <w:tcW w:w="1800" w:type="dxa"/>
                <w:vAlign w:val="center"/>
              </w:tcPr>
              <w:p w14:paraId="0FE5CA61" w14:textId="77777777" w:rsidR="00820A26" w:rsidRDefault="00F25F73" w:rsidP="004C692F">
                <w:pPr>
                  <w:spacing w:line="276" w:lineRule="auto"/>
                  <w:rPr>
                    <w:rFonts w:ascii="Calibri" w:hAnsi="Calibri" w:cs="Times New Roman"/>
                  </w:rPr>
                </w:pPr>
                <w:r>
                  <w:rPr>
                    <w:rFonts w:ascii="Calibri" w:hAnsi="Calibri" w:cs="Times New Roman"/>
                  </w:rPr>
                  <w:t>Julia</w:t>
                </w:r>
              </w:p>
            </w:tc>
          </w:tr>
          <w:tr w:rsidR="00820A26" w14:paraId="25AAA1A3" w14:textId="77777777" w:rsidTr="006A10A6">
            <w:tc>
              <w:tcPr>
                <w:tcW w:w="9720" w:type="dxa"/>
                <w:vAlign w:val="center"/>
              </w:tcPr>
              <w:p w14:paraId="554F11FD" w14:textId="77777777" w:rsidR="00820A26" w:rsidRPr="006526E6" w:rsidRDefault="00820A26" w:rsidP="00820A26">
                <w:pPr>
                  <w:pStyle w:val="ListParagraph"/>
                  <w:numPr>
                    <w:ilvl w:val="0"/>
                    <w:numId w:val="21"/>
                  </w:numPr>
                  <w:ind w:left="427"/>
                  <w:jc w:val="right"/>
                  <w:rPr>
                    <w:rFonts w:ascii="Calibri" w:hAnsi="Calibri" w:cs="Times New Roman"/>
                  </w:rPr>
                </w:pPr>
              </w:p>
            </w:tc>
            <w:tc>
              <w:tcPr>
                <w:tcW w:w="4680" w:type="dxa"/>
                <w:vAlign w:val="center"/>
              </w:tcPr>
              <w:p w14:paraId="5E0E00DE" w14:textId="77777777" w:rsidR="00B316BB" w:rsidRDefault="00F25F73" w:rsidP="00820A26">
                <w:pPr>
                  <w:rPr>
                    <w:rFonts w:ascii="Calibri" w:hAnsi="Calibri" w:cs="Times New Roman"/>
                  </w:rPr>
                </w:pPr>
                <w:r>
                  <w:rPr>
                    <w:rFonts w:ascii="Calibri" w:hAnsi="Calibri" w:cs="Times New Roman"/>
                  </w:rPr>
                  <w:t>Student Equity and Achievement (SEA) Program</w:t>
                </w:r>
              </w:p>
              <w:p w14:paraId="5EDAB41A" w14:textId="77777777" w:rsidR="003C7E06" w:rsidRDefault="00F67F9A" w:rsidP="00F67F9A">
                <w:pPr>
                  <w:pStyle w:val="ListParagraph"/>
                  <w:numPr>
                    <w:ilvl w:val="0"/>
                    <w:numId w:val="28"/>
                  </w:numPr>
                  <w:rPr>
                    <w:rFonts w:ascii="Calibri" w:hAnsi="Calibri" w:cs="Times New Roman"/>
                  </w:rPr>
                </w:pPr>
                <w:r>
                  <w:rPr>
                    <w:rFonts w:ascii="Calibri" w:hAnsi="Calibri" w:cs="Times New Roman"/>
                  </w:rPr>
                  <w:t>Combined allocation of BSI/Equity/SSSP (These were integrated last year into a “unified plan”</w:t>
                </w:r>
              </w:p>
              <w:p w14:paraId="058FCF04" w14:textId="77777777" w:rsidR="00F67F9A" w:rsidRDefault="00F67F9A" w:rsidP="00F67F9A">
                <w:pPr>
                  <w:pStyle w:val="ListParagraph"/>
                  <w:numPr>
                    <w:ilvl w:val="0"/>
                    <w:numId w:val="28"/>
                  </w:numPr>
                  <w:rPr>
                    <w:rFonts w:ascii="Calibri" w:hAnsi="Calibri" w:cs="Times New Roman"/>
                  </w:rPr>
                </w:pPr>
                <w:r>
                  <w:rPr>
                    <w:rFonts w:ascii="Calibri" w:hAnsi="Calibri" w:cs="Times New Roman"/>
                  </w:rPr>
                  <w:t>All money will go to district, then district will allocate to the colleges</w:t>
                </w:r>
              </w:p>
              <w:p w14:paraId="72267C47" w14:textId="081183B0" w:rsidR="00F67F9A" w:rsidRDefault="00F67F9A" w:rsidP="00F67F9A">
                <w:pPr>
                  <w:pStyle w:val="ListParagraph"/>
                  <w:numPr>
                    <w:ilvl w:val="0"/>
                    <w:numId w:val="28"/>
                  </w:numPr>
                  <w:rPr>
                    <w:rFonts w:ascii="Calibri" w:hAnsi="Calibri" w:cs="Times New Roman"/>
                  </w:rPr>
                </w:pPr>
                <w:r>
                  <w:rPr>
                    <w:rFonts w:ascii="Calibri" w:hAnsi="Calibri" w:cs="Times New Roman"/>
                  </w:rPr>
                  <w:t>For this year 2018-2019, allocation is $2,286,555.38</w:t>
                </w:r>
                <w:r w:rsidR="008C39EF">
                  <w:rPr>
                    <w:rFonts w:ascii="Calibri" w:hAnsi="Calibri" w:cs="Times New Roman"/>
                  </w:rPr>
                  <w:t>, which is $25,000 more than last year</w:t>
                </w:r>
              </w:p>
              <w:p w14:paraId="1F78BC6B" w14:textId="1054E553" w:rsidR="00F67F9A" w:rsidRDefault="00F67F9A" w:rsidP="00F67F9A">
                <w:pPr>
                  <w:pStyle w:val="ListParagraph"/>
                  <w:numPr>
                    <w:ilvl w:val="0"/>
                    <w:numId w:val="28"/>
                  </w:numPr>
                  <w:rPr>
                    <w:rFonts w:ascii="Calibri" w:hAnsi="Calibri" w:cs="Times New Roman"/>
                  </w:rPr>
                </w:pPr>
                <w:r>
                  <w:rPr>
                    <w:rFonts w:ascii="Calibri" w:hAnsi="Calibri" w:cs="Times New Roman"/>
                  </w:rPr>
                  <w:t>State chancellor’s office is holding trainings</w:t>
                </w:r>
                <w:r w:rsidR="008C39EF">
                  <w:rPr>
                    <w:rFonts w:ascii="Calibri" w:hAnsi="Calibri" w:cs="Times New Roman"/>
                  </w:rPr>
                  <w:t>/webinars</w:t>
                </w:r>
                <w:bookmarkStart w:id="0" w:name="_GoBack"/>
                <w:bookmarkEnd w:id="0"/>
              </w:p>
              <w:p w14:paraId="14DD4930" w14:textId="114B46AE" w:rsidR="00F67F9A" w:rsidRDefault="00F67F9A" w:rsidP="00F67F9A">
                <w:pPr>
                  <w:pStyle w:val="ListParagraph"/>
                  <w:numPr>
                    <w:ilvl w:val="0"/>
                    <w:numId w:val="28"/>
                  </w:numPr>
                  <w:rPr>
                    <w:rFonts w:ascii="Calibri" w:hAnsi="Calibri" w:cs="Times New Roman"/>
                  </w:rPr>
                </w:pPr>
                <w:r>
                  <w:rPr>
                    <w:rFonts w:ascii="Calibri" w:hAnsi="Calibri" w:cs="Times New Roman"/>
                  </w:rPr>
                  <w:t>Equity plan report due December 2019</w:t>
                </w:r>
              </w:p>
              <w:p w14:paraId="1C3A3E34" w14:textId="77777777" w:rsidR="00F67F9A" w:rsidRDefault="00F67F9A" w:rsidP="00F67F9A">
                <w:pPr>
                  <w:pStyle w:val="ListParagraph"/>
                  <w:numPr>
                    <w:ilvl w:val="0"/>
                    <w:numId w:val="28"/>
                  </w:numPr>
                  <w:rPr>
                    <w:rFonts w:ascii="Calibri" w:hAnsi="Calibri" w:cs="Times New Roman"/>
                  </w:rPr>
                </w:pPr>
                <w:r>
                  <w:rPr>
                    <w:rFonts w:ascii="Calibri" w:hAnsi="Calibri" w:cs="Times New Roman"/>
                  </w:rPr>
                  <w:t>A lot of unknowns.</w:t>
                </w:r>
              </w:p>
              <w:p w14:paraId="3953FC0B" w14:textId="77777777" w:rsidR="00F67F9A" w:rsidRDefault="00F67F9A" w:rsidP="00F67F9A">
                <w:pPr>
                  <w:pStyle w:val="ListParagraph"/>
                  <w:numPr>
                    <w:ilvl w:val="0"/>
                    <w:numId w:val="28"/>
                  </w:numPr>
                  <w:rPr>
                    <w:rFonts w:ascii="Calibri" w:hAnsi="Calibri" w:cs="Times New Roman"/>
                  </w:rPr>
                </w:pPr>
                <w:r>
                  <w:rPr>
                    <w:rFonts w:ascii="Calibri" w:hAnsi="Calibri" w:cs="Times New Roman"/>
                  </w:rPr>
                  <w:t xml:space="preserve">There is a discussion for </w:t>
                </w:r>
                <w:proofErr w:type="spellStart"/>
                <w:r>
                  <w:rPr>
                    <w:rFonts w:ascii="Calibri" w:hAnsi="Calibri" w:cs="Times New Roman"/>
                  </w:rPr>
                  <w:t>BaSk</w:t>
                </w:r>
                <w:proofErr w:type="spellEnd"/>
                <w:r>
                  <w:rPr>
                    <w:rFonts w:ascii="Calibri" w:hAnsi="Calibri" w:cs="Times New Roman"/>
                  </w:rPr>
                  <w:t xml:space="preserve"> and Student Success to merge committees with subcommittee work starting next year. </w:t>
                </w:r>
              </w:p>
              <w:p w14:paraId="11F6A75A" w14:textId="0A10DF1D" w:rsidR="00F67F9A" w:rsidRPr="00F67F9A" w:rsidRDefault="00F67F9A" w:rsidP="00F67F9A">
                <w:pPr>
                  <w:pStyle w:val="ListParagraph"/>
                  <w:numPr>
                    <w:ilvl w:val="0"/>
                    <w:numId w:val="28"/>
                  </w:numPr>
                  <w:rPr>
                    <w:rFonts w:ascii="Calibri" w:hAnsi="Calibri" w:cs="Times New Roman"/>
                  </w:rPr>
                </w:pPr>
                <w:r>
                  <w:rPr>
                    <w:rFonts w:ascii="Calibri" w:hAnsi="Calibri" w:cs="Times New Roman"/>
                  </w:rPr>
                  <w:t>SEA will have an application process for funds.</w:t>
                </w:r>
              </w:p>
            </w:tc>
            <w:tc>
              <w:tcPr>
                <w:tcW w:w="1800" w:type="dxa"/>
                <w:vAlign w:val="center"/>
              </w:tcPr>
              <w:p w14:paraId="3E7EE882" w14:textId="13F446ED" w:rsidR="00820A26" w:rsidRDefault="00F67F9A" w:rsidP="004C692F">
                <w:pPr>
                  <w:spacing w:line="276" w:lineRule="auto"/>
                  <w:rPr>
                    <w:rFonts w:ascii="Calibri" w:hAnsi="Calibri" w:cs="Times New Roman"/>
                  </w:rPr>
                </w:pPr>
                <w:r>
                  <w:rPr>
                    <w:rFonts w:ascii="Calibri" w:hAnsi="Calibri" w:cs="Times New Roman"/>
                  </w:rPr>
                  <w:t>Nessa</w:t>
                </w:r>
              </w:p>
            </w:tc>
          </w:tr>
          <w:tr w:rsidR="006526E6" w14:paraId="5CC3B216" w14:textId="77777777" w:rsidTr="006A10A6">
            <w:trPr>
              <w:trHeight w:val="377"/>
            </w:trPr>
            <w:tc>
              <w:tcPr>
                <w:tcW w:w="9720" w:type="dxa"/>
                <w:vAlign w:val="center"/>
              </w:tcPr>
              <w:p w14:paraId="1E07BEF6" w14:textId="77777777" w:rsidR="00230B59" w:rsidRPr="006526E6" w:rsidRDefault="00230B59" w:rsidP="006526E6">
                <w:pPr>
                  <w:pStyle w:val="ListParagraph"/>
                  <w:numPr>
                    <w:ilvl w:val="0"/>
                    <w:numId w:val="21"/>
                  </w:numPr>
                  <w:ind w:left="427"/>
                  <w:jc w:val="right"/>
                  <w:rPr>
                    <w:rFonts w:ascii="Calibri" w:hAnsi="Calibri" w:cs="Times New Roman"/>
                  </w:rPr>
                </w:pPr>
              </w:p>
            </w:tc>
            <w:tc>
              <w:tcPr>
                <w:tcW w:w="4680" w:type="dxa"/>
                <w:vAlign w:val="center"/>
              </w:tcPr>
              <w:p w14:paraId="0C27B107" w14:textId="77777777" w:rsidR="00230B59" w:rsidRDefault="00820A26" w:rsidP="00820A26">
                <w:pPr>
                  <w:spacing w:line="276" w:lineRule="auto"/>
                  <w:rPr>
                    <w:rFonts w:ascii="Calibri" w:hAnsi="Calibri" w:cs="Times New Roman"/>
                  </w:rPr>
                </w:pPr>
                <w:r>
                  <w:rPr>
                    <w:rFonts w:ascii="Calibri" w:hAnsi="Calibri" w:cs="Times New Roman"/>
                  </w:rPr>
                  <w:t xml:space="preserve">Discuss charge and role of </w:t>
                </w:r>
                <w:proofErr w:type="spellStart"/>
                <w:r>
                  <w:rPr>
                    <w:rFonts w:ascii="Calibri" w:hAnsi="Calibri" w:cs="Times New Roman"/>
                  </w:rPr>
                  <w:t>BaSk</w:t>
                </w:r>
                <w:proofErr w:type="spellEnd"/>
                <w:r>
                  <w:rPr>
                    <w:rFonts w:ascii="Calibri" w:hAnsi="Calibri" w:cs="Times New Roman"/>
                  </w:rPr>
                  <w:t xml:space="preserve"> Committee</w:t>
                </w:r>
              </w:p>
              <w:p w14:paraId="2A35A78E" w14:textId="7B3E870E" w:rsidR="003C7E06" w:rsidRDefault="003C7E06" w:rsidP="00820A26">
                <w:pPr>
                  <w:spacing w:line="276" w:lineRule="auto"/>
                  <w:rPr>
                    <w:rFonts w:ascii="Calibri" w:hAnsi="Calibri" w:cs="Times New Roman"/>
                  </w:rPr>
                </w:pPr>
                <w:r>
                  <w:rPr>
                    <w:rFonts w:ascii="Calibri" w:hAnsi="Calibri" w:cs="Times New Roman"/>
                  </w:rPr>
                  <w:t>Keep as is.</w:t>
                </w:r>
              </w:p>
            </w:tc>
            <w:tc>
              <w:tcPr>
                <w:tcW w:w="1800" w:type="dxa"/>
                <w:vAlign w:val="center"/>
              </w:tcPr>
              <w:p w14:paraId="6769B14D" w14:textId="77777777" w:rsidR="00230B59" w:rsidRDefault="00F52F81" w:rsidP="004C692F">
                <w:pPr>
                  <w:spacing w:line="276" w:lineRule="auto"/>
                  <w:rPr>
                    <w:rFonts w:ascii="Calibri" w:hAnsi="Calibri" w:cs="Times New Roman"/>
                  </w:rPr>
                </w:pPr>
                <w:r>
                  <w:rPr>
                    <w:rFonts w:ascii="Calibri" w:hAnsi="Calibri" w:cs="Times New Roman"/>
                  </w:rPr>
                  <w:t>Ashley</w:t>
                </w:r>
              </w:p>
            </w:tc>
          </w:tr>
          <w:tr w:rsidR="00F356AB" w14:paraId="0AE9A5DD" w14:textId="77777777" w:rsidTr="006A10A6">
            <w:trPr>
              <w:trHeight w:val="377"/>
            </w:trPr>
            <w:tc>
              <w:tcPr>
                <w:tcW w:w="9720" w:type="dxa"/>
                <w:vAlign w:val="center"/>
              </w:tcPr>
              <w:p w14:paraId="5A93CB09" w14:textId="77777777" w:rsidR="00F356AB" w:rsidRPr="006526E6" w:rsidRDefault="00F356AB" w:rsidP="006526E6">
                <w:pPr>
                  <w:pStyle w:val="ListParagraph"/>
                  <w:numPr>
                    <w:ilvl w:val="0"/>
                    <w:numId w:val="21"/>
                  </w:numPr>
                  <w:ind w:left="427"/>
                  <w:jc w:val="right"/>
                  <w:rPr>
                    <w:rFonts w:ascii="Calibri" w:hAnsi="Calibri" w:cs="Times New Roman"/>
                  </w:rPr>
                </w:pPr>
              </w:p>
            </w:tc>
            <w:tc>
              <w:tcPr>
                <w:tcW w:w="4680" w:type="dxa"/>
                <w:vAlign w:val="center"/>
              </w:tcPr>
              <w:p w14:paraId="7643C283" w14:textId="77777777" w:rsidR="00F356AB" w:rsidRDefault="00F356AB" w:rsidP="00820A26">
                <w:pPr>
                  <w:spacing w:line="276" w:lineRule="auto"/>
                  <w:rPr>
                    <w:rFonts w:ascii="Calibri" w:hAnsi="Calibri" w:cs="Times New Roman"/>
                  </w:rPr>
                </w:pPr>
                <w:r>
                  <w:rPr>
                    <w:rFonts w:ascii="Calibri" w:hAnsi="Calibri" w:cs="Times New Roman"/>
                  </w:rPr>
                  <w:t>Good of the Order</w:t>
                </w:r>
              </w:p>
              <w:p w14:paraId="7A0AD306" w14:textId="77777777" w:rsidR="00F67F9A" w:rsidRDefault="00F67F9A" w:rsidP="00F67F9A">
                <w:pPr>
                  <w:pStyle w:val="ListParagraph"/>
                  <w:numPr>
                    <w:ilvl w:val="0"/>
                    <w:numId w:val="29"/>
                  </w:numPr>
                  <w:rPr>
                    <w:rFonts w:ascii="Calibri" w:hAnsi="Calibri" w:cs="Times New Roman"/>
                  </w:rPr>
                </w:pPr>
                <w:r>
                  <w:rPr>
                    <w:rFonts w:ascii="Calibri" w:hAnsi="Calibri" w:cs="Times New Roman"/>
                  </w:rPr>
                  <w:t>Flyers from Library Drive service fair indicate tutoring and extra supports for students through the local libraries</w:t>
                </w:r>
              </w:p>
              <w:p w14:paraId="489ED31C" w14:textId="1939D55B" w:rsidR="00F67F9A" w:rsidRDefault="00F67F9A" w:rsidP="00F67F9A">
                <w:pPr>
                  <w:pStyle w:val="ListParagraph"/>
                  <w:numPr>
                    <w:ilvl w:val="0"/>
                    <w:numId w:val="29"/>
                  </w:numPr>
                  <w:rPr>
                    <w:rFonts w:ascii="Calibri" w:hAnsi="Calibri" w:cs="Times New Roman"/>
                  </w:rPr>
                </w:pPr>
                <w:r>
                  <w:rPr>
                    <w:rFonts w:ascii="Calibri" w:hAnsi="Calibri" w:cs="Times New Roman"/>
                  </w:rPr>
                  <w:t>English Language class starting in Dublin</w:t>
                </w:r>
              </w:p>
              <w:p w14:paraId="11EFC38C" w14:textId="77777777" w:rsidR="00F67F9A" w:rsidRDefault="00F67F9A" w:rsidP="00F67F9A">
                <w:pPr>
                  <w:pStyle w:val="ListParagraph"/>
                  <w:numPr>
                    <w:ilvl w:val="0"/>
                    <w:numId w:val="29"/>
                  </w:numPr>
                  <w:rPr>
                    <w:rFonts w:ascii="Calibri" w:hAnsi="Calibri" w:cs="Times New Roman"/>
                  </w:rPr>
                </w:pPr>
                <w:r>
                  <w:rPr>
                    <w:rFonts w:ascii="Calibri" w:hAnsi="Calibri" w:cs="Times New Roman"/>
                  </w:rPr>
                  <w:t xml:space="preserve">ESL – in-service trainings in works; </w:t>
                </w:r>
              </w:p>
              <w:p w14:paraId="7600ECAB" w14:textId="4D888FBA" w:rsidR="00F67F9A" w:rsidRDefault="00F67F9A" w:rsidP="00F67F9A">
                <w:pPr>
                  <w:pStyle w:val="ListParagraph"/>
                  <w:numPr>
                    <w:ilvl w:val="0"/>
                    <w:numId w:val="29"/>
                  </w:numPr>
                  <w:rPr>
                    <w:rFonts w:ascii="Calibri" w:hAnsi="Calibri" w:cs="Times New Roman"/>
                  </w:rPr>
                </w:pPr>
                <w:r>
                  <w:rPr>
                    <w:rFonts w:ascii="Calibri" w:hAnsi="Calibri" w:cs="Times New Roman"/>
                  </w:rPr>
                  <w:lastRenderedPageBreak/>
                  <w:t>Conversation Corner in Tutorial Center: 18 students came!</w:t>
                </w:r>
              </w:p>
              <w:p w14:paraId="08D5DBC1" w14:textId="27BD44EF" w:rsidR="006A10A6" w:rsidRDefault="006A10A6" w:rsidP="006A10A6">
                <w:pPr>
                  <w:pStyle w:val="ListParagraph"/>
                  <w:rPr>
                    <w:rFonts w:ascii="Calibri" w:hAnsi="Calibri" w:cs="Times New Roman"/>
                  </w:rPr>
                </w:pPr>
              </w:p>
              <w:p w14:paraId="230A4929" w14:textId="03161C26" w:rsidR="006A10A6" w:rsidRDefault="006A10A6" w:rsidP="006A10A6">
                <w:pPr>
                  <w:pStyle w:val="ListParagraph"/>
                  <w:rPr>
                    <w:rFonts w:ascii="Calibri" w:hAnsi="Calibri" w:cs="Times New Roman"/>
                  </w:rPr>
                </w:pPr>
              </w:p>
              <w:p w14:paraId="02428047" w14:textId="0B0BC00D" w:rsidR="006A10A6" w:rsidRDefault="006A10A6" w:rsidP="006A10A6">
                <w:pPr>
                  <w:pStyle w:val="ListParagraph"/>
                  <w:rPr>
                    <w:rFonts w:ascii="Calibri" w:hAnsi="Calibri" w:cs="Times New Roman"/>
                  </w:rPr>
                </w:pPr>
              </w:p>
              <w:p w14:paraId="5CD377E1" w14:textId="0AF3E52F" w:rsidR="006A10A6" w:rsidRDefault="006A10A6" w:rsidP="006A10A6">
                <w:pPr>
                  <w:pStyle w:val="ListParagraph"/>
                  <w:rPr>
                    <w:rFonts w:ascii="Calibri" w:hAnsi="Calibri" w:cs="Times New Roman"/>
                  </w:rPr>
                </w:pPr>
              </w:p>
              <w:p w14:paraId="49ABEFD9" w14:textId="092BA306" w:rsidR="006A10A6" w:rsidRDefault="006A10A6" w:rsidP="006A10A6">
                <w:pPr>
                  <w:pStyle w:val="ListParagraph"/>
                  <w:rPr>
                    <w:rFonts w:ascii="Calibri" w:hAnsi="Calibri" w:cs="Times New Roman"/>
                  </w:rPr>
                </w:pPr>
              </w:p>
              <w:p w14:paraId="6A19E02A" w14:textId="2AC0AE0A" w:rsidR="006A10A6" w:rsidRDefault="006A10A6" w:rsidP="006A10A6">
                <w:pPr>
                  <w:pStyle w:val="ListParagraph"/>
                  <w:rPr>
                    <w:rFonts w:ascii="Calibri" w:hAnsi="Calibri" w:cs="Times New Roman"/>
                  </w:rPr>
                </w:pPr>
              </w:p>
              <w:p w14:paraId="3CE172C6" w14:textId="041B949C" w:rsidR="006A10A6" w:rsidRDefault="006A10A6" w:rsidP="006A10A6">
                <w:pPr>
                  <w:pStyle w:val="ListParagraph"/>
                  <w:rPr>
                    <w:rFonts w:ascii="Calibri" w:hAnsi="Calibri" w:cs="Times New Roman"/>
                  </w:rPr>
                </w:pPr>
              </w:p>
              <w:p w14:paraId="3120CB09" w14:textId="29903EB1" w:rsidR="006A10A6" w:rsidRDefault="006A10A6" w:rsidP="006A10A6">
                <w:pPr>
                  <w:pStyle w:val="ListParagraph"/>
                  <w:rPr>
                    <w:rFonts w:ascii="Calibri" w:hAnsi="Calibri" w:cs="Times New Roman"/>
                  </w:rPr>
                </w:pPr>
              </w:p>
              <w:p w14:paraId="1DC1CCF7" w14:textId="337F77D8" w:rsidR="006A10A6" w:rsidRDefault="006A10A6" w:rsidP="006A10A6">
                <w:pPr>
                  <w:pStyle w:val="ListParagraph"/>
                  <w:rPr>
                    <w:rFonts w:ascii="Calibri" w:hAnsi="Calibri" w:cs="Times New Roman"/>
                  </w:rPr>
                </w:pPr>
              </w:p>
              <w:p w14:paraId="3C2568D2" w14:textId="7E82D04E" w:rsidR="006A10A6" w:rsidRDefault="006A10A6" w:rsidP="006A10A6">
                <w:pPr>
                  <w:pStyle w:val="ListParagraph"/>
                  <w:rPr>
                    <w:rFonts w:ascii="Calibri" w:hAnsi="Calibri" w:cs="Times New Roman"/>
                  </w:rPr>
                </w:pPr>
              </w:p>
              <w:p w14:paraId="7B7E476E" w14:textId="2EC5D1FD" w:rsidR="006A10A6" w:rsidRDefault="006A10A6" w:rsidP="006A10A6">
                <w:pPr>
                  <w:pStyle w:val="ListParagraph"/>
                  <w:rPr>
                    <w:rFonts w:ascii="Calibri" w:hAnsi="Calibri" w:cs="Times New Roman"/>
                  </w:rPr>
                </w:pPr>
              </w:p>
              <w:p w14:paraId="76159360" w14:textId="4F812F80" w:rsidR="006A10A6" w:rsidRDefault="006A10A6" w:rsidP="006A10A6">
                <w:pPr>
                  <w:pStyle w:val="ListParagraph"/>
                  <w:rPr>
                    <w:rFonts w:ascii="Calibri" w:hAnsi="Calibri" w:cs="Times New Roman"/>
                  </w:rPr>
                </w:pPr>
              </w:p>
              <w:p w14:paraId="2A08145F" w14:textId="0D38A362" w:rsidR="006A10A6" w:rsidRDefault="006A10A6" w:rsidP="006A10A6">
                <w:pPr>
                  <w:pStyle w:val="ListParagraph"/>
                  <w:rPr>
                    <w:rFonts w:ascii="Calibri" w:hAnsi="Calibri" w:cs="Times New Roman"/>
                  </w:rPr>
                </w:pPr>
              </w:p>
              <w:p w14:paraId="50E09B80" w14:textId="590A09D0" w:rsidR="006A10A6" w:rsidRDefault="006A10A6" w:rsidP="006A10A6">
                <w:pPr>
                  <w:pStyle w:val="ListParagraph"/>
                  <w:rPr>
                    <w:rFonts w:ascii="Calibri" w:hAnsi="Calibri" w:cs="Times New Roman"/>
                  </w:rPr>
                </w:pPr>
              </w:p>
              <w:p w14:paraId="71275A5C" w14:textId="5ABCCE47" w:rsidR="006A10A6" w:rsidRDefault="006A10A6" w:rsidP="006A10A6">
                <w:pPr>
                  <w:pStyle w:val="ListParagraph"/>
                  <w:rPr>
                    <w:rFonts w:ascii="Calibri" w:hAnsi="Calibri" w:cs="Times New Roman"/>
                  </w:rPr>
                </w:pPr>
              </w:p>
              <w:p w14:paraId="18426EAF" w14:textId="018CC976" w:rsidR="006A10A6" w:rsidRDefault="006A10A6" w:rsidP="006A10A6">
                <w:pPr>
                  <w:pStyle w:val="ListParagraph"/>
                  <w:rPr>
                    <w:rFonts w:ascii="Calibri" w:hAnsi="Calibri" w:cs="Times New Roman"/>
                  </w:rPr>
                </w:pPr>
              </w:p>
              <w:p w14:paraId="1119627A" w14:textId="6BDBC8F9" w:rsidR="006A10A6" w:rsidRDefault="006A10A6" w:rsidP="006A10A6">
                <w:pPr>
                  <w:pStyle w:val="ListParagraph"/>
                  <w:rPr>
                    <w:rFonts w:ascii="Calibri" w:hAnsi="Calibri" w:cs="Times New Roman"/>
                  </w:rPr>
                </w:pPr>
              </w:p>
              <w:p w14:paraId="69B9F24A" w14:textId="08CA1753" w:rsidR="006A10A6" w:rsidRDefault="006A10A6" w:rsidP="006A10A6">
                <w:pPr>
                  <w:pStyle w:val="ListParagraph"/>
                  <w:rPr>
                    <w:rFonts w:ascii="Calibri" w:hAnsi="Calibri" w:cs="Times New Roman"/>
                  </w:rPr>
                </w:pPr>
              </w:p>
              <w:p w14:paraId="4BED70B1" w14:textId="4C857783" w:rsidR="006A10A6" w:rsidRDefault="006A10A6" w:rsidP="006A10A6">
                <w:pPr>
                  <w:pStyle w:val="ListParagraph"/>
                  <w:rPr>
                    <w:rFonts w:ascii="Calibri" w:hAnsi="Calibri" w:cs="Times New Roman"/>
                  </w:rPr>
                </w:pPr>
              </w:p>
              <w:p w14:paraId="3746BFB9" w14:textId="4B61C02E" w:rsidR="006A10A6" w:rsidRDefault="006A10A6" w:rsidP="006A10A6">
                <w:pPr>
                  <w:pStyle w:val="ListParagraph"/>
                  <w:rPr>
                    <w:rFonts w:ascii="Calibri" w:hAnsi="Calibri" w:cs="Times New Roman"/>
                  </w:rPr>
                </w:pPr>
              </w:p>
              <w:p w14:paraId="00168453" w14:textId="77777777" w:rsidR="006A10A6" w:rsidRDefault="006A10A6" w:rsidP="006A10A6">
                <w:pPr>
                  <w:pStyle w:val="ListParagraph"/>
                  <w:rPr>
                    <w:rFonts w:ascii="Calibri" w:hAnsi="Calibri" w:cs="Times New Roman"/>
                  </w:rPr>
                </w:pPr>
              </w:p>
              <w:p w14:paraId="0BB440C6" w14:textId="77777777" w:rsidR="006A10A6" w:rsidRDefault="006A10A6" w:rsidP="006A10A6">
                <w:pPr>
                  <w:pStyle w:val="ListParagraph"/>
                  <w:rPr>
                    <w:rFonts w:ascii="Calibri" w:hAnsi="Calibri" w:cs="Times New Roman"/>
                  </w:rPr>
                </w:pPr>
              </w:p>
              <w:p w14:paraId="7D446FDA" w14:textId="77777777" w:rsidR="006A10A6" w:rsidRDefault="00F67F9A" w:rsidP="006A10A6">
                <w:pPr>
                  <w:pStyle w:val="ListParagraph"/>
                  <w:numPr>
                    <w:ilvl w:val="0"/>
                    <w:numId w:val="29"/>
                  </w:numPr>
                  <w:rPr>
                    <w:rFonts w:ascii="Calibri" w:hAnsi="Calibri" w:cs="Times New Roman"/>
                  </w:rPr>
                </w:pPr>
                <w:r>
                  <w:rPr>
                    <w:rFonts w:ascii="Calibri" w:hAnsi="Calibri" w:cs="Times New Roman"/>
                  </w:rPr>
                  <w:lastRenderedPageBreak/>
                  <w:t>Tutorial may need help from Math/E</w:t>
                </w:r>
                <w:r w:rsidR="006A10A6">
                  <w:rPr>
                    <w:rFonts w:ascii="Calibri" w:hAnsi="Calibri" w:cs="Times New Roman"/>
                  </w:rPr>
                  <w:t>SL/ English to help allocate tutoring hours to the students who need it; considering a referral system to guarantee hours to students of need. Currently tutoring is first come, first served, and with a finite number of hours, this is not effective.</w:t>
                </w:r>
              </w:p>
              <w:p w14:paraId="72E0F853" w14:textId="3DB28BD9" w:rsidR="00B8416B" w:rsidRPr="006A10A6" w:rsidRDefault="00B8416B" w:rsidP="006A10A6">
                <w:pPr>
                  <w:pStyle w:val="ListParagraph"/>
                  <w:numPr>
                    <w:ilvl w:val="0"/>
                    <w:numId w:val="29"/>
                  </w:numPr>
                  <w:rPr>
                    <w:rFonts w:ascii="Calibri" w:hAnsi="Calibri" w:cs="Times New Roman"/>
                  </w:rPr>
                </w:pPr>
                <w:r>
                  <w:rPr>
                    <w:rFonts w:ascii="Calibri" w:hAnsi="Calibri" w:cs="Times New Roman"/>
                  </w:rPr>
                  <w:t>Library hours Saturday 11am-6pm</w:t>
                </w:r>
              </w:p>
            </w:tc>
            <w:tc>
              <w:tcPr>
                <w:tcW w:w="1800" w:type="dxa"/>
                <w:vAlign w:val="center"/>
              </w:tcPr>
              <w:p w14:paraId="3BA3831C" w14:textId="77777777" w:rsidR="00F356AB" w:rsidRDefault="00F52F81" w:rsidP="004C692F">
                <w:pPr>
                  <w:spacing w:line="276" w:lineRule="auto"/>
                  <w:rPr>
                    <w:rFonts w:ascii="Calibri" w:hAnsi="Calibri" w:cs="Times New Roman"/>
                  </w:rPr>
                </w:pPr>
                <w:r>
                  <w:rPr>
                    <w:rFonts w:ascii="Calibri" w:hAnsi="Calibri" w:cs="Times New Roman"/>
                  </w:rPr>
                  <w:lastRenderedPageBreak/>
                  <w:t>Ashley</w:t>
                </w:r>
              </w:p>
            </w:tc>
          </w:tr>
          <w:tr w:rsidR="004C692F" w14:paraId="2F689152" w14:textId="77777777" w:rsidTr="006A10A6">
            <w:trPr>
              <w:trHeight w:val="377"/>
            </w:trPr>
            <w:tc>
              <w:tcPr>
                <w:tcW w:w="9720" w:type="dxa"/>
                <w:vAlign w:val="center"/>
              </w:tcPr>
              <w:p w14:paraId="408CB6D9" w14:textId="77777777" w:rsidR="004C692F" w:rsidRPr="006526E6" w:rsidRDefault="004C692F" w:rsidP="006526E6">
                <w:pPr>
                  <w:pStyle w:val="ListParagraph"/>
                  <w:numPr>
                    <w:ilvl w:val="0"/>
                    <w:numId w:val="21"/>
                  </w:numPr>
                  <w:ind w:left="427"/>
                  <w:jc w:val="right"/>
                  <w:rPr>
                    <w:rFonts w:ascii="Calibri" w:hAnsi="Calibri" w:cs="Times New Roman"/>
                  </w:rPr>
                </w:pPr>
              </w:p>
            </w:tc>
            <w:tc>
              <w:tcPr>
                <w:tcW w:w="4680" w:type="dxa"/>
                <w:vAlign w:val="center"/>
              </w:tcPr>
              <w:p w14:paraId="714F7912" w14:textId="67942751" w:rsidR="004C692F" w:rsidRDefault="004C692F" w:rsidP="004C692F">
                <w:pPr>
                  <w:spacing w:line="276" w:lineRule="auto"/>
                  <w:rPr>
                    <w:rFonts w:ascii="Calibri" w:hAnsi="Calibri" w:cs="Times New Roman"/>
                  </w:rPr>
                </w:pPr>
                <w:r>
                  <w:rPr>
                    <w:rFonts w:ascii="Calibri" w:hAnsi="Calibri" w:cs="Times New Roman"/>
                  </w:rPr>
                  <w:t>Adjournment</w:t>
                </w:r>
                <w:r w:rsidR="00F67F9A">
                  <w:rPr>
                    <w:rFonts w:ascii="Calibri" w:hAnsi="Calibri" w:cs="Times New Roman"/>
                  </w:rPr>
                  <w:t>: 4:18pm</w:t>
                </w:r>
              </w:p>
            </w:tc>
            <w:tc>
              <w:tcPr>
                <w:tcW w:w="1800" w:type="dxa"/>
                <w:vAlign w:val="center"/>
              </w:tcPr>
              <w:p w14:paraId="10E4AA5E" w14:textId="77777777" w:rsidR="004C692F" w:rsidRDefault="00F52F81" w:rsidP="004C692F">
                <w:pPr>
                  <w:spacing w:line="276" w:lineRule="auto"/>
                  <w:rPr>
                    <w:rFonts w:ascii="Calibri" w:hAnsi="Calibri" w:cs="Times New Roman"/>
                  </w:rPr>
                </w:pPr>
                <w:r>
                  <w:rPr>
                    <w:rFonts w:ascii="Calibri" w:hAnsi="Calibri" w:cs="Times New Roman"/>
                  </w:rPr>
                  <w:t>Ashley</w:t>
                </w:r>
              </w:p>
            </w:tc>
          </w:tr>
          <w:tr w:rsidR="004C692F" w14:paraId="209B9C5E" w14:textId="77777777" w:rsidTr="006A10A6">
            <w:trPr>
              <w:trHeight w:val="377"/>
            </w:trPr>
            <w:tc>
              <w:tcPr>
                <w:tcW w:w="9720" w:type="dxa"/>
                <w:vAlign w:val="center"/>
              </w:tcPr>
              <w:p w14:paraId="599BC0F8" w14:textId="77777777" w:rsidR="004C692F" w:rsidRPr="006526E6" w:rsidRDefault="004C692F" w:rsidP="006526E6">
                <w:pPr>
                  <w:pStyle w:val="ListParagraph"/>
                  <w:numPr>
                    <w:ilvl w:val="0"/>
                    <w:numId w:val="21"/>
                  </w:numPr>
                  <w:ind w:left="427"/>
                  <w:jc w:val="right"/>
                  <w:rPr>
                    <w:rFonts w:ascii="Calibri" w:hAnsi="Calibri" w:cs="Times New Roman"/>
                  </w:rPr>
                </w:pPr>
              </w:p>
            </w:tc>
            <w:tc>
              <w:tcPr>
                <w:tcW w:w="4680" w:type="dxa"/>
                <w:vAlign w:val="center"/>
              </w:tcPr>
              <w:p w14:paraId="4746BD30" w14:textId="77777777" w:rsidR="004C692F" w:rsidRDefault="00F25F73" w:rsidP="004C692F">
                <w:pPr>
                  <w:spacing w:line="276" w:lineRule="auto"/>
                  <w:rPr>
                    <w:rFonts w:ascii="Calibri" w:hAnsi="Calibri" w:cs="Times New Roman"/>
                  </w:rPr>
                </w:pPr>
                <w:r>
                  <w:rPr>
                    <w:rFonts w:ascii="Calibri" w:hAnsi="Calibri" w:cs="Times New Roman"/>
                  </w:rPr>
                  <w:t>Next Regular Meeting: October 24, 2018</w:t>
                </w:r>
              </w:p>
            </w:tc>
            <w:tc>
              <w:tcPr>
                <w:tcW w:w="1800" w:type="dxa"/>
                <w:vAlign w:val="center"/>
              </w:tcPr>
              <w:p w14:paraId="7FD4C522" w14:textId="77777777" w:rsidR="004C692F" w:rsidRDefault="004C692F" w:rsidP="004C692F">
                <w:pPr>
                  <w:spacing w:line="276" w:lineRule="auto"/>
                  <w:rPr>
                    <w:rFonts w:ascii="Calibri" w:hAnsi="Calibri" w:cs="Times New Roman"/>
                  </w:rPr>
                </w:pPr>
              </w:p>
            </w:tc>
          </w:tr>
          <w:tr w:rsidR="004C692F" w14:paraId="1E1A1CE4" w14:textId="77777777" w:rsidTr="006A10A6">
            <w:trPr>
              <w:trHeight w:val="377"/>
            </w:trPr>
            <w:tc>
              <w:tcPr>
                <w:tcW w:w="9720" w:type="dxa"/>
                <w:vAlign w:val="center"/>
              </w:tcPr>
              <w:p w14:paraId="0CCA9519" w14:textId="77777777" w:rsidR="004C692F" w:rsidRPr="006526E6" w:rsidRDefault="004C692F" w:rsidP="006526E6">
                <w:pPr>
                  <w:pStyle w:val="ListParagraph"/>
                  <w:numPr>
                    <w:ilvl w:val="0"/>
                    <w:numId w:val="21"/>
                  </w:numPr>
                  <w:ind w:left="427"/>
                  <w:jc w:val="right"/>
                  <w:rPr>
                    <w:rFonts w:ascii="Calibri" w:hAnsi="Calibri" w:cs="Times New Roman"/>
                  </w:rPr>
                </w:pPr>
              </w:p>
            </w:tc>
            <w:tc>
              <w:tcPr>
                <w:tcW w:w="4680" w:type="dxa"/>
                <w:vAlign w:val="center"/>
              </w:tcPr>
              <w:p w14:paraId="52C6967B" w14:textId="77777777" w:rsidR="004C692F" w:rsidRDefault="00F25F73" w:rsidP="004C692F">
                <w:pPr>
                  <w:spacing w:line="276" w:lineRule="auto"/>
                  <w:rPr>
                    <w:rFonts w:ascii="Calibri" w:hAnsi="Calibri" w:cs="Times New Roman"/>
                  </w:rPr>
                </w:pPr>
                <w:r>
                  <w:rPr>
                    <w:rFonts w:ascii="Calibri" w:hAnsi="Calibri" w:cs="Times New Roman"/>
                  </w:rPr>
                  <w:t>Future Meetings 2018-2019</w:t>
                </w:r>
              </w:p>
            </w:tc>
            <w:tc>
              <w:tcPr>
                <w:tcW w:w="1800" w:type="dxa"/>
                <w:vAlign w:val="center"/>
              </w:tcPr>
              <w:p w14:paraId="2787C194" w14:textId="77777777" w:rsidR="004C692F" w:rsidRDefault="004C692F" w:rsidP="004C692F">
                <w:pPr>
                  <w:spacing w:line="276" w:lineRule="auto"/>
                  <w:rPr>
                    <w:rFonts w:ascii="Calibri" w:hAnsi="Calibri" w:cs="Times New Roman"/>
                  </w:rPr>
                </w:pPr>
              </w:p>
            </w:tc>
          </w:tr>
          <w:tr w:rsidR="004C692F" w14:paraId="09CF76A5" w14:textId="77777777" w:rsidTr="006A10A6">
            <w:trPr>
              <w:trHeight w:val="377"/>
            </w:trPr>
            <w:tc>
              <w:tcPr>
                <w:tcW w:w="9720" w:type="dxa"/>
                <w:vAlign w:val="center"/>
              </w:tcPr>
              <w:p w14:paraId="6AD30D4C" w14:textId="77777777" w:rsidR="004C692F" w:rsidRPr="006526E6" w:rsidRDefault="004C692F" w:rsidP="00F25F73">
                <w:pPr>
                  <w:pStyle w:val="ListParagraph"/>
                  <w:ind w:left="427"/>
                  <w:jc w:val="center"/>
                  <w:rPr>
                    <w:rFonts w:ascii="Calibri" w:hAnsi="Calibri" w:cs="Times New Roman"/>
                  </w:rPr>
                </w:pPr>
              </w:p>
            </w:tc>
            <w:tc>
              <w:tcPr>
                <w:tcW w:w="4680" w:type="dxa"/>
                <w:vAlign w:val="center"/>
              </w:tcPr>
              <w:p w14:paraId="3DB21ED6" w14:textId="77777777" w:rsidR="004C692F" w:rsidRDefault="00F25F73" w:rsidP="00F25F73">
                <w:pPr>
                  <w:pStyle w:val="ListParagraph"/>
                  <w:numPr>
                    <w:ilvl w:val="0"/>
                    <w:numId w:val="22"/>
                  </w:numPr>
                  <w:ind w:left="432"/>
                  <w:rPr>
                    <w:rFonts w:ascii="Calibri" w:hAnsi="Calibri" w:cs="Times New Roman"/>
                  </w:rPr>
                </w:pPr>
                <w:r>
                  <w:rPr>
                    <w:rFonts w:ascii="Calibri" w:hAnsi="Calibri" w:cs="Times New Roman"/>
                  </w:rPr>
                  <w:t>October 24, 2018</w:t>
                </w:r>
              </w:p>
              <w:p w14:paraId="7555C5E4" w14:textId="77777777" w:rsidR="00F25F73" w:rsidRDefault="00F25F73" w:rsidP="00F25F73">
                <w:pPr>
                  <w:pStyle w:val="ListParagraph"/>
                  <w:numPr>
                    <w:ilvl w:val="0"/>
                    <w:numId w:val="22"/>
                  </w:numPr>
                  <w:ind w:left="432"/>
                  <w:rPr>
                    <w:rFonts w:ascii="Calibri" w:hAnsi="Calibri" w:cs="Times New Roman"/>
                  </w:rPr>
                </w:pPr>
                <w:r>
                  <w:rPr>
                    <w:rFonts w:ascii="Calibri" w:hAnsi="Calibri" w:cs="Times New Roman"/>
                  </w:rPr>
                  <w:t>November 28, 2018</w:t>
                </w:r>
              </w:p>
              <w:p w14:paraId="7695A6F9" w14:textId="77777777" w:rsidR="00F25F73" w:rsidRDefault="00F25F73" w:rsidP="00F25F73">
                <w:pPr>
                  <w:pStyle w:val="ListParagraph"/>
                  <w:numPr>
                    <w:ilvl w:val="0"/>
                    <w:numId w:val="22"/>
                  </w:numPr>
                  <w:ind w:left="432"/>
                  <w:rPr>
                    <w:rFonts w:ascii="Calibri" w:hAnsi="Calibri" w:cs="Times New Roman"/>
                  </w:rPr>
                </w:pPr>
                <w:r>
                  <w:rPr>
                    <w:rFonts w:ascii="Calibri" w:hAnsi="Calibri" w:cs="Times New Roman"/>
                  </w:rPr>
                  <w:t>January 23, 2019</w:t>
                </w:r>
              </w:p>
              <w:p w14:paraId="66339511" w14:textId="77777777" w:rsidR="00F25F73" w:rsidRDefault="00F25F73" w:rsidP="00F25F73">
                <w:pPr>
                  <w:pStyle w:val="ListParagraph"/>
                  <w:numPr>
                    <w:ilvl w:val="0"/>
                    <w:numId w:val="22"/>
                  </w:numPr>
                  <w:ind w:left="432"/>
                  <w:rPr>
                    <w:rFonts w:ascii="Calibri" w:hAnsi="Calibri" w:cs="Times New Roman"/>
                  </w:rPr>
                </w:pPr>
                <w:r>
                  <w:rPr>
                    <w:rFonts w:ascii="Calibri" w:hAnsi="Calibri" w:cs="Times New Roman"/>
                  </w:rPr>
                  <w:t>February 27, 2019</w:t>
                </w:r>
              </w:p>
              <w:p w14:paraId="63EA9BB1" w14:textId="77777777" w:rsidR="00F25F73" w:rsidRDefault="00F25F73" w:rsidP="00F25F73">
                <w:pPr>
                  <w:pStyle w:val="ListParagraph"/>
                  <w:numPr>
                    <w:ilvl w:val="0"/>
                    <w:numId w:val="22"/>
                  </w:numPr>
                  <w:ind w:left="432"/>
                  <w:rPr>
                    <w:rFonts w:ascii="Calibri" w:hAnsi="Calibri" w:cs="Times New Roman"/>
                  </w:rPr>
                </w:pPr>
                <w:r>
                  <w:rPr>
                    <w:rFonts w:ascii="Calibri" w:hAnsi="Calibri" w:cs="Times New Roman"/>
                  </w:rPr>
                  <w:t>April 24, 2019</w:t>
                </w:r>
              </w:p>
              <w:p w14:paraId="3A63D26F" w14:textId="77777777" w:rsidR="00F25F73" w:rsidRPr="00F25F73" w:rsidRDefault="00F25F73" w:rsidP="00F25F73">
                <w:pPr>
                  <w:pStyle w:val="ListParagraph"/>
                  <w:numPr>
                    <w:ilvl w:val="0"/>
                    <w:numId w:val="22"/>
                  </w:numPr>
                  <w:ind w:left="432"/>
                  <w:rPr>
                    <w:rFonts w:ascii="Calibri" w:hAnsi="Calibri" w:cs="Times New Roman"/>
                  </w:rPr>
                </w:pPr>
                <w:r>
                  <w:rPr>
                    <w:rFonts w:ascii="Calibri" w:hAnsi="Calibri" w:cs="Times New Roman"/>
                  </w:rPr>
                  <w:t>May 22, 2019 (Finals week?)</w:t>
                </w:r>
              </w:p>
            </w:tc>
            <w:tc>
              <w:tcPr>
                <w:tcW w:w="1800" w:type="dxa"/>
                <w:vAlign w:val="center"/>
              </w:tcPr>
              <w:p w14:paraId="228CACD7" w14:textId="77777777" w:rsidR="004C692F" w:rsidRDefault="004C692F" w:rsidP="004C692F">
                <w:pPr>
                  <w:spacing w:line="276" w:lineRule="auto"/>
                  <w:rPr>
                    <w:rFonts w:ascii="Calibri" w:hAnsi="Calibri" w:cs="Times New Roman"/>
                  </w:rPr>
                </w:pPr>
              </w:p>
            </w:tc>
          </w:tr>
        </w:tbl>
        <w:p w14:paraId="770756CE" w14:textId="77777777" w:rsidR="004C692F" w:rsidRDefault="00BD3C9A" w:rsidP="00E62AD3">
          <w:pPr>
            <w:rPr>
              <w:rFonts w:ascii="Calibri" w:hAnsi="Calibri" w:cs="Times New Roman"/>
            </w:rPr>
          </w:pPr>
        </w:p>
      </w:sdtContent>
    </w:sdt>
    <w:p w14:paraId="6F9A05E2" w14:textId="77777777" w:rsidR="00E62AD3" w:rsidRPr="004C692F" w:rsidRDefault="003013C6" w:rsidP="00E62AD3">
      <w:pPr>
        <w:rPr>
          <w:rFonts w:ascii="Calibri" w:hAnsi="Calibri" w:cs="Times New Roman"/>
        </w:rPr>
        <w:sectPr w:rsidR="00E62AD3" w:rsidRPr="004C692F" w:rsidSect="0073665A">
          <w:pgSz w:w="12240" w:h="15840"/>
          <w:pgMar w:top="360" w:right="720" w:bottom="547" w:left="432" w:header="187" w:footer="259" w:gutter="0"/>
          <w:cols w:num="2" w:sep="1" w:space="720" w:equalWidth="0">
            <w:col w:w="3168" w:space="720"/>
            <w:col w:w="7200"/>
          </w:cols>
          <w:docGrid w:linePitch="360"/>
        </w:sectPr>
      </w:pPr>
      <w:r>
        <w:rPr>
          <w:rFonts w:ascii="Calibri" w:hAnsi="Calibri" w:cs="Times New Roman"/>
          <w:b/>
          <w:sz w:val="22"/>
          <w:szCs w:val="22"/>
        </w:rPr>
        <w:tab/>
      </w:r>
    </w:p>
    <w:p w14:paraId="6C3BB773" w14:textId="77777777" w:rsidR="006A10A6" w:rsidRDefault="006A10A6">
      <w:r>
        <w:lastRenderedPageBreak/>
        <w:br w:type="page"/>
      </w:r>
    </w:p>
    <w:tbl>
      <w:tblPr>
        <w:tblW w:w="8766" w:type="dxa"/>
        <w:tblInd w:w="535" w:type="dxa"/>
        <w:tblLook w:val="04A0" w:firstRow="1" w:lastRow="0" w:firstColumn="1" w:lastColumn="0" w:noHBand="0" w:noVBand="1"/>
      </w:tblPr>
      <w:tblGrid>
        <w:gridCol w:w="3440"/>
        <w:gridCol w:w="1020"/>
        <w:gridCol w:w="1655"/>
        <w:gridCol w:w="1631"/>
        <w:gridCol w:w="1020"/>
      </w:tblGrid>
      <w:tr w:rsidR="004403FF" w:rsidRPr="004403FF" w14:paraId="6530249E" w14:textId="77777777" w:rsidTr="004403FF">
        <w:trPr>
          <w:trHeight w:val="285"/>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5D2B8" w14:textId="024355B5" w:rsidR="004403FF" w:rsidRPr="004403FF" w:rsidRDefault="004403FF" w:rsidP="004403FF">
            <w:pPr>
              <w:spacing w:before="0" w:after="0"/>
              <w:rPr>
                <w:rFonts w:ascii="Calibri" w:eastAsia="Times New Roman" w:hAnsi="Calibri" w:cs="Calibri"/>
                <w:b/>
                <w:bCs/>
                <w:color w:val="000000"/>
                <w:sz w:val="22"/>
                <w:szCs w:val="22"/>
                <w:lang w:eastAsia="en-US"/>
              </w:rPr>
            </w:pPr>
            <w:r w:rsidRPr="004403FF">
              <w:rPr>
                <w:rFonts w:ascii="Calibri" w:eastAsia="Times New Roman" w:hAnsi="Calibri" w:cs="Calibri"/>
                <w:b/>
                <w:bCs/>
                <w:color w:val="000000"/>
                <w:sz w:val="22"/>
                <w:szCs w:val="22"/>
                <w:lang w:eastAsia="en-US"/>
              </w:rPr>
              <w:lastRenderedPageBreak/>
              <w:t>Proposals for AY 2018</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60E1A1C7" w14:textId="77777777" w:rsidR="004403FF" w:rsidRPr="004403FF" w:rsidRDefault="004403FF" w:rsidP="004403FF">
            <w:pPr>
              <w:spacing w:before="0" w:after="0"/>
              <w:jc w:val="right"/>
              <w:rPr>
                <w:rFonts w:ascii="Calibri" w:eastAsia="Times New Roman" w:hAnsi="Calibri" w:cs="Calibri"/>
                <w:b/>
                <w:bCs/>
                <w:color w:val="000000"/>
                <w:sz w:val="22"/>
                <w:szCs w:val="22"/>
                <w:lang w:eastAsia="en-US"/>
              </w:rPr>
            </w:pPr>
            <w:r w:rsidRPr="004403FF">
              <w:rPr>
                <w:rFonts w:ascii="Calibri" w:eastAsia="Times New Roman" w:hAnsi="Calibri" w:cs="Calibri"/>
                <w:b/>
                <w:bCs/>
                <w:color w:val="000000"/>
                <w:sz w:val="22"/>
                <w:szCs w:val="22"/>
                <w:lang w:eastAsia="en-US"/>
              </w:rPr>
              <w:t>161,770</w:t>
            </w:r>
          </w:p>
        </w:tc>
        <w:tc>
          <w:tcPr>
            <w:tcW w:w="1655" w:type="dxa"/>
            <w:tcBorders>
              <w:top w:val="single" w:sz="4" w:space="0" w:color="auto"/>
              <w:left w:val="nil"/>
              <w:bottom w:val="single" w:sz="4" w:space="0" w:color="auto"/>
              <w:right w:val="single" w:sz="4" w:space="0" w:color="auto"/>
            </w:tcBorders>
            <w:shd w:val="clear" w:color="auto" w:fill="auto"/>
            <w:noWrap/>
            <w:vAlign w:val="bottom"/>
            <w:hideMark/>
          </w:tcPr>
          <w:p w14:paraId="4B082D54" w14:textId="77777777" w:rsidR="004403FF" w:rsidRPr="004403FF" w:rsidRDefault="004403FF" w:rsidP="004403FF">
            <w:pPr>
              <w:spacing w:before="0" w:after="0"/>
              <w:rPr>
                <w:rFonts w:ascii="Calibri" w:eastAsia="Times New Roman" w:hAnsi="Calibri" w:cs="Calibri"/>
                <w:b/>
                <w:bCs/>
                <w:color w:val="000000"/>
                <w:sz w:val="22"/>
                <w:szCs w:val="22"/>
                <w:lang w:eastAsia="en-US"/>
              </w:rPr>
            </w:pPr>
            <w:r w:rsidRPr="004403FF">
              <w:rPr>
                <w:rFonts w:ascii="Calibri" w:eastAsia="Times New Roman" w:hAnsi="Calibri" w:cs="Calibri"/>
                <w:b/>
                <w:bCs/>
                <w:color w:val="000000"/>
                <w:sz w:val="22"/>
                <w:szCs w:val="22"/>
                <w:lang w:eastAsia="en-US"/>
              </w:rPr>
              <w:t> </w:t>
            </w:r>
          </w:p>
        </w:tc>
        <w:tc>
          <w:tcPr>
            <w:tcW w:w="1631" w:type="dxa"/>
            <w:tcBorders>
              <w:top w:val="single" w:sz="4" w:space="0" w:color="auto"/>
              <w:left w:val="nil"/>
              <w:bottom w:val="single" w:sz="4" w:space="0" w:color="auto"/>
              <w:right w:val="single" w:sz="4" w:space="0" w:color="auto"/>
            </w:tcBorders>
            <w:shd w:val="clear" w:color="auto" w:fill="auto"/>
            <w:noWrap/>
            <w:vAlign w:val="bottom"/>
            <w:hideMark/>
          </w:tcPr>
          <w:p w14:paraId="13BFC7C9" w14:textId="77777777" w:rsidR="004403FF" w:rsidRPr="004403FF" w:rsidRDefault="004403FF" w:rsidP="004403FF">
            <w:pPr>
              <w:spacing w:before="0" w:after="0"/>
              <w:rPr>
                <w:rFonts w:ascii="Calibri" w:eastAsia="Times New Roman" w:hAnsi="Calibri" w:cs="Calibri"/>
                <w:b/>
                <w:bCs/>
                <w:color w:val="000000"/>
                <w:sz w:val="22"/>
                <w:szCs w:val="22"/>
                <w:lang w:eastAsia="en-US"/>
              </w:rPr>
            </w:pPr>
            <w:r w:rsidRPr="004403FF">
              <w:rPr>
                <w:rFonts w:ascii="Calibri" w:eastAsia="Times New Roman" w:hAnsi="Calibri" w:cs="Calibri"/>
                <w:b/>
                <w:bCs/>
                <w:color w:val="000000"/>
                <w:sz w:val="22"/>
                <w:szCs w:val="22"/>
                <w:lang w:eastAsia="en-US"/>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3F601C72" w14:textId="77777777" w:rsidR="004403FF" w:rsidRPr="004403FF" w:rsidRDefault="004403FF" w:rsidP="004403FF">
            <w:pPr>
              <w:spacing w:before="0" w:after="0"/>
              <w:rPr>
                <w:rFonts w:ascii="Calibri" w:eastAsia="Times New Roman" w:hAnsi="Calibri" w:cs="Calibri"/>
                <w:b/>
                <w:bCs/>
                <w:color w:val="000000"/>
                <w:sz w:val="22"/>
                <w:szCs w:val="22"/>
                <w:lang w:eastAsia="en-US"/>
              </w:rPr>
            </w:pPr>
            <w:r w:rsidRPr="004403FF">
              <w:rPr>
                <w:rFonts w:ascii="Calibri" w:eastAsia="Times New Roman" w:hAnsi="Calibri" w:cs="Calibri"/>
                <w:b/>
                <w:bCs/>
                <w:color w:val="000000"/>
                <w:sz w:val="22"/>
                <w:szCs w:val="22"/>
                <w:lang w:eastAsia="en-US"/>
              </w:rPr>
              <w:t> </w:t>
            </w:r>
          </w:p>
        </w:tc>
      </w:tr>
      <w:tr w:rsidR="004403FF" w:rsidRPr="004403FF" w14:paraId="7002517B" w14:textId="77777777" w:rsidTr="004403FF">
        <w:trPr>
          <w:trHeight w:val="28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2F9AE20"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020" w:type="dxa"/>
            <w:tcBorders>
              <w:top w:val="nil"/>
              <w:left w:val="nil"/>
              <w:bottom w:val="single" w:sz="4" w:space="0" w:color="auto"/>
              <w:right w:val="single" w:sz="4" w:space="0" w:color="auto"/>
            </w:tcBorders>
            <w:shd w:val="clear" w:color="auto" w:fill="auto"/>
            <w:noWrap/>
            <w:vAlign w:val="bottom"/>
            <w:hideMark/>
          </w:tcPr>
          <w:p w14:paraId="3F99A43E"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655" w:type="dxa"/>
            <w:tcBorders>
              <w:top w:val="nil"/>
              <w:left w:val="nil"/>
              <w:bottom w:val="single" w:sz="4" w:space="0" w:color="auto"/>
              <w:right w:val="single" w:sz="4" w:space="0" w:color="auto"/>
            </w:tcBorders>
            <w:shd w:val="clear" w:color="auto" w:fill="auto"/>
            <w:noWrap/>
            <w:vAlign w:val="bottom"/>
            <w:hideMark/>
          </w:tcPr>
          <w:p w14:paraId="043EB539"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631" w:type="dxa"/>
            <w:tcBorders>
              <w:top w:val="nil"/>
              <w:left w:val="nil"/>
              <w:bottom w:val="single" w:sz="4" w:space="0" w:color="auto"/>
              <w:right w:val="single" w:sz="4" w:space="0" w:color="auto"/>
            </w:tcBorders>
            <w:shd w:val="clear" w:color="auto" w:fill="auto"/>
            <w:noWrap/>
            <w:vAlign w:val="bottom"/>
            <w:hideMark/>
          </w:tcPr>
          <w:p w14:paraId="74BAF5E4"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020" w:type="dxa"/>
            <w:tcBorders>
              <w:top w:val="nil"/>
              <w:left w:val="nil"/>
              <w:bottom w:val="single" w:sz="4" w:space="0" w:color="auto"/>
              <w:right w:val="single" w:sz="4" w:space="0" w:color="auto"/>
            </w:tcBorders>
            <w:shd w:val="clear" w:color="auto" w:fill="auto"/>
            <w:noWrap/>
            <w:vAlign w:val="bottom"/>
            <w:hideMark/>
          </w:tcPr>
          <w:p w14:paraId="43780FC8"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r>
      <w:tr w:rsidR="004403FF" w:rsidRPr="004403FF" w14:paraId="3DB7C919" w14:textId="77777777" w:rsidTr="004403FF">
        <w:trPr>
          <w:trHeight w:val="28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3FCD61E"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RAW Center</w:t>
            </w:r>
          </w:p>
        </w:tc>
        <w:tc>
          <w:tcPr>
            <w:tcW w:w="1020" w:type="dxa"/>
            <w:tcBorders>
              <w:top w:val="nil"/>
              <w:left w:val="nil"/>
              <w:bottom w:val="single" w:sz="4" w:space="0" w:color="auto"/>
              <w:right w:val="single" w:sz="4" w:space="0" w:color="auto"/>
            </w:tcBorders>
            <w:shd w:val="clear" w:color="auto" w:fill="auto"/>
            <w:noWrap/>
            <w:vAlign w:val="bottom"/>
            <w:hideMark/>
          </w:tcPr>
          <w:p w14:paraId="35AF0F3F" w14:textId="77777777" w:rsidR="004403FF" w:rsidRPr="004403FF" w:rsidRDefault="004403FF" w:rsidP="004403FF">
            <w:pPr>
              <w:spacing w:before="0" w:after="0"/>
              <w:jc w:val="right"/>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7,000</w:t>
            </w:r>
          </w:p>
        </w:tc>
        <w:tc>
          <w:tcPr>
            <w:tcW w:w="1655" w:type="dxa"/>
            <w:tcBorders>
              <w:top w:val="nil"/>
              <w:left w:val="nil"/>
              <w:bottom w:val="single" w:sz="4" w:space="0" w:color="auto"/>
              <w:right w:val="single" w:sz="4" w:space="0" w:color="auto"/>
            </w:tcBorders>
            <w:shd w:val="clear" w:color="auto" w:fill="auto"/>
            <w:noWrap/>
            <w:vAlign w:val="bottom"/>
            <w:hideMark/>
          </w:tcPr>
          <w:p w14:paraId="17E8AF44"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631" w:type="dxa"/>
            <w:tcBorders>
              <w:top w:val="nil"/>
              <w:left w:val="nil"/>
              <w:bottom w:val="single" w:sz="4" w:space="0" w:color="auto"/>
              <w:right w:val="single" w:sz="4" w:space="0" w:color="auto"/>
            </w:tcBorders>
            <w:shd w:val="clear" w:color="auto" w:fill="auto"/>
            <w:noWrap/>
            <w:vAlign w:val="bottom"/>
            <w:hideMark/>
          </w:tcPr>
          <w:p w14:paraId="54989333"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English</w:t>
            </w:r>
          </w:p>
        </w:tc>
        <w:tc>
          <w:tcPr>
            <w:tcW w:w="1020" w:type="dxa"/>
            <w:tcBorders>
              <w:top w:val="nil"/>
              <w:left w:val="nil"/>
              <w:bottom w:val="single" w:sz="4" w:space="0" w:color="auto"/>
              <w:right w:val="single" w:sz="4" w:space="0" w:color="auto"/>
            </w:tcBorders>
            <w:shd w:val="clear" w:color="auto" w:fill="auto"/>
            <w:noWrap/>
            <w:vAlign w:val="bottom"/>
            <w:hideMark/>
          </w:tcPr>
          <w:p w14:paraId="7C540103"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Payrolls</w:t>
            </w:r>
          </w:p>
        </w:tc>
      </w:tr>
      <w:tr w:rsidR="004403FF" w:rsidRPr="004403FF" w14:paraId="279883A6" w14:textId="77777777" w:rsidTr="004403FF">
        <w:trPr>
          <w:trHeight w:val="28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EAAAB68"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xml:space="preserve">RAW Center </w:t>
            </w:r>
            <w:proofErr w:type="spellStart"/>
            <w:r w:rsidRPr="004403FF">
              <w:rPr>
                <w:rFonts w:ascii="Calibri" w:eastAsia="Times New Roman" w:hAnsi="Calibri" w:cs="Calibri"/>
                <w:color w:val="000000"/>
                <w:sz w:val="22"/>
                <w:szCs w:val="22"/>
                <w:lang w:eastAsia="en-US"/>
              </w:rPr>
              <w:t>Add'l</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14:paraId="047EA122" w14:textId="77777777" w:rsidR="004403FF" w:rsidRPr="004403FF" w:rsidRDefault="004403FF" w:rsidP="004403FF">
            <w:pPr>
              <w:spacing w:before="0" w:after="0"/>
              <w:jc w:val="right"/>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7,620</w:t>
            </w:r>
          </w:p>
        </w:tc>
        <w:tc>
          <w:tcPr>
            <w:tcW w:w="1655" w:type="dxa"/>
            <w:tcBorders>
              <w:top w:val="nil"/>
              <w:left w:val="nil"/>
              <w:bottom w:val="single" w:sz="4" w:space="0" w:color="auto"/>
              <w:right w:val="single" w:sz="4" w:space="0" w:color="auto"/>
            </w:tcBorders>
            <w:shd w:val="clear" w:color="auto" w:fill="auto"/>
            <w:noWrap/>
            <w:vAlign w:val="bottom"/>
            <w:hideMark/>
          </w:tcPr>
          <w:p w14:paraId="08F83B7E"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(email vote)</w:t>
            </w:r>
          </w:p>
        </w:tc>
        <w:tc>
          <w:tcPr>
            <w:tcW w:w="1631" w:type="dxa"/>
            <w:tcBorders>
              <w:top w:val="nil"/>
              <w:left w:val="nil"/>
              <w:bottom w:val="single" w:sz="4" w:space="0" w:color="auto"/>
              <w:right w:val="single" w:sz="4" w:space="0" w:color="auto"/>
            </w:tcBorders>
            <w:shd w:val="clear" w:color="auto" w:fill="auto"/>
            <w:noWrap/>
            <w:vAlign w:val="bottom"/>
            <w:hideMark/>
          </w:tcPr>
          <w:p w14:paraId="360F15B5"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English</w:t>
            </w:r>
          </w:p>
        </w:tc>
        <w:tc>
          <w:tcPr>
            <w:tcW w:w="1020" w:type="dxa"/>
            <w:tcBorders>
              <w:top w:val="nil"/>
              <w:left w:val="nil"/>
              <w:bottom w:val="single" w:sz="4" w:space="0" w:color="auto"/>
              <w:right w:val="single" w:sz="4" w:space="0" w:color="auto"/>
            </w:tcBorders>
            <w:shd w:val="clear" w:color="auto" w:fill="auto"/>
            <w:noWrap/>
            <w:vAlign w:val="bottom"/>
            <w:hideMark/>
          </w:tcPr>
          <w:p w14:paraId="7BC09EC9"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Payrolls</w:t>
            </w:r>
          </w:p>
        </w:tc>
      </w:tr>
      <w:tr w:rsidR="004403FF" w:rsidRPr="004403FF" w14:paraId="7EF28745" w14:textId="77777777" w:rsidTr="004403FF">
        <w:trPr>
          <w:trHeight w:val="28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0FF503F"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BENEFITS</w:t>
            </w:r>
          </w:p>
        </w:tc>
        <w:tc>
          <w:tcPr>
            <w:tcW w:w="1020" w:type="dxa"/>
            <w:tcBorders>
              <w:top w:val="nil"/>
              <w:left w:val="nil"/>
              <w:bottom w:val="single" w:sz="4" w:space="0" w:color="auto"/>
              <w:right w:val="single" w:sz="4" w:space="0" w:color="auto"/>
            </w:tcBorders>
            <w:shd w:val="clear" w:color="auto" w:fill="auto"/>
            <w:noWrap/>
            <w:vAlign w:val="bottom"/>
            <w:hideMark/>
          </w:tcPr>
          <w:p w14:paraId="7DB64BA9" w14:textId="77777777" w:rsidR="004403FF" w:rsidRPr="004403FF" w:rsidRDefault="004403FF" w:rsidP="004403FF">
            <w:pPr>
              <w:spacing w:before="0" w:after="0"/>
              <w:jc w:val="right"/>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1,462</w:t>
            </w:r>
          </w:p>
        </w:tc>
        <w:tc>
          <w:tcPr>
            <w:tcW w:w="1655" w:type="dxa"/>
            <w:tcBorders>
              <w:top w:val="nil"/>
              <w:left w:val="nil"/>
              <w:bottom w:val="single" w:sz="4" w:space="0" w:color="auto"/>
              <w:right w:val="single" w:sz="4" w:space="0" w:color="auto"/>
            </w:tcBorders>
            <w:shd w:val="clear" w:color="auto" w:fill="auto"/>
            <w:noWrap/>
            <w:vAlign w:val="bottom"/>
            <w:hideMark/>
          </w:tcPr>
          <w:p w14:paraId="55819D3C"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631" w:type="dxa"/>
            <w:tcBorders>
              <w:top w:val="nil"/>
              <w:left w:val="nil"/>
              <w:bottom w:val="single" w:sz="4" w:space="0" w:color="auto"/>
              <w:right w:val="single" w:sz="4" w:space="0" w:color="auto"/>
            </w:tcBorders>
            <w:shd w:val="clear" w:color="auto" w:fill="auto"/>
            <w:noWrap/>
            <w:vAlign w:val="bottom"/>
            <w:hideMark/>
          </w:tcPr>
          <w:p w14:paraId="6879F6F6"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020" w:type="dxa"/>
            <w:tcBorders>
              <w:top w:val="nil"/>
              <w:left w:val="nil"/>
              <w:bottom w:val="single" w:sz="4" w:space="0" w:color="auto"/>
              <w:right w:val="single" w:sz="4" w:space="0" w:color="auto"/>
            </w:tcBorders>
            <w:shd w:val="clear" w:color="auto" w:fill="auto"/>
            <w:noWrap/>
            <w:vAlign w:val="bottom"/>
            <w:hideMark/>
          </w:tcPr>
          <w:p w14:paraId="2A043859"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r>
      <w:tr w:rsidR="004403FF" w:rsidRPr="004403FF" w14:paraId="374DA14C" w14:textId="77777777" w:rsidTr="004403FF">
        <w:trPr>
          <w:trHeight w:val="28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93C5335"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Biology Smart Shops</w:t>
            </w:r>
          </w:p>
        </w:tc>
        <w:tc>
          <w:tcPr>
            <w:tcW w:w="1020" w:type="dxa"/>
            <w:tcBorders>
              <w:top w:val="nil"/>
              <w:left w:val="nil"/>
              <w:bottom w:val="single" w:sz="4" w:space="0" w:color="auto"/>
              <w:right w:val="single" w:sz="4" w:space="0" w:color="auto"/>
            </w:tcBorders>
            <w:shd w:val="clear" w:color="auto" w:fill="auto"/>
            <w:noWrap/>
            <w:vAlign w:val="bottom"/>
            <w:hideMark/>
          </w:tcPr>
          <w:p w14:paraId="5A50FCE2" w14:textId="77777777" w:rsidR="004403FF" w:rsidRPr="004403FF" w:rsidRDefault="004403FF" w:rsidP="004403FF">
            <w:pPr>
              <w:spacing w:before="0" w:after="0"/>
              <w:jc w:val="right"/>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1,500</w:t>
            </w:r>
          </w:p>
        </w:tc>
        <w:tc>
          <w:tcPr>
            <w:tcW w:w="1655" w:type="dxa"/>
            <w:tcBorders>
              <w:top w:val="nil"/>
              <w:left w:val="nil"/>
              <w:bottom w:val="single" w:sz="4" w:space="0" w:color="auto"/>
              <w:right w:val="single" w:sz="4" w:space="0" w:color="auto"/>
            </w:tcBorders>
            <w:shd w:val="clear" w:color="auto" w:fill="auto"/>
            <w:noWrap/>
            <w:vAlign w:val="bottom"/>
            <w:hideMark/>
          </w:tcPr>
          <w:p w14:paraId="700241C4"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631" w:type="dxa"/>
            <w:tcBorders>
              <w:top w:val="nil"/>
              <w:left w:val="nil"/>
              <w:bottom w:val="single" w:sz="4" w:space="0" w:color="auto"/>
              <w:right w:val="single" w:sz="4" w:space="0" w:color="auto"/>
            </w:tcBorders>
            <w:shd w:val="clear" w:color="auto" w:fill="auto"/>
            <w:noWrap/>
            <w:vAlign w:val="bottom"/>
            <w:hideMark/>
          </w:tcPr>
          <w:p w14:paraId="21A1E9FA"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Biology</w:t>
            </w:r>
          </w:p>
        </w:tc>
        <w:tc>
          <w:tcPr>
            <w:tcW w:w="1020" w:type="dxa"/>
            <w:tcBorders>
              <w:top w:val="nil"/>
              <w:left w:val="nil"/>
              <w:bottom w:val="single" w:sz="4" w:space="0" w:color="auto"/>
              <w:right w:val="single" w:sz="4" w:space="0" w:color="auto"/>
            </w:tcBorders>
            <w:shd w:val="clear" w:color="auto" w:fill="auto"/>
            <w:noWrap/>
            <w:vAlign w:val="bottom"/>
            <w:hideMark/>
          </w:tcPr>
          <w:p w14:paraId="5B99D357"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Payrolls</w:t>
            </w:r>
          </w:p>
        </w:tc>
      </w:tr>
      <w:tr w:rsidR="004403FF" w:rsidRPr="004403FF" w14:paraId="7BD51C7C" w14:textId="77777777" w:rsidTr="004403FF">
        <w:trPr>
          <w:trHeight w:val="28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831C1A4"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BENEFITS</w:t>
            </w:r>
          </w:p>
        </w:tc>
        <w:tc>
          <w:tcPr>
            <w:tcW w:w="1020" w:type="dxa"/>
            <w:tcBorders>
              <w:top w:val="nil"/>
              <w:left w:val="nil"/>
              <w:bottom w:val="single" w:sz="4" w:space="0" w:color="auto"/>
              <w:right w:val="single" w:sz="4" w:space="0" w:color="auto"/>
            </w:tcBorders>
            <w:shd w:val="clear" w:color="auto" w:fill="auto"/>
            <w:noWrap/>
            <w:vAlign w:val="bottom"/>
            <w:hideMark/>
          </w:tcPr>
          <w:p w14:paraId="67DE9308" w14:textId="77777777" w:rsidR="004403FF" w:rsidRPr="004403FF" w:rsidRDefault="004403FF" w:rsidP="004403FF">
            <w:pPr>
              <w:spacing w:before="0" w:after="0"/>
              <w:jc w:val="right"/>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150</w:t>
            </w:r>
          </w:p>
        </w:tc>
        <w:tc>
          <w:tcPr>
            <w:tcW w:w="1655" w:type="dxa"/>
            <w:tcBorders>
              <w:top w:val="nil"/>
              <w:left w:val="nil"/>
              <w:bottom w:val="single" w:sz="4" w:space="0" w:color="auto"/>
              <w:right w:val="single" w:sz="4" w:space="0" w:color="auto"/>
            </w:tcBorders>
            <w:shd w:val="clear" w:color="auto" w:fill="auto"/>
            <w:noWrap/>
            <w:vAlign w:val="bottom"/>
            <w:hideMark/>
          </w:tcPr>
          <w:p w14:paraId="60BB8DAB"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631" w:type="dxa"/>
            <w:tcBorders>
              <w:top w:val="nil"/>
              <w:left w:val="nil"/>
              <w:bottom w:val="single" w:sz="4" w:space="0" w:color="auto"/>
              <w:right w:val="single" w:sz="4" w:space="0" w:color="auto"/>
            </w:tcBorders>
            <w:shd w:val="clear" w:color="auto" w:fill="auto"/>
            <w:noWrap/>
            <w:vAlign w:val="bottom"/>
            <w:hideMark/>
          </w:tcPr>
          <w:p w14:paraId="1636CB51"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020" w:type="dxa"/>
            <w:tcBorders>
              <w:top w:val="nil"/>
              <w:left w:val="nil"/>
              <w:bottom w:val="single" w:sz="4" w:space="0" w:color="auto"/>
              <w:right w:val="single" w:sz="4" w:space="0" w:color="auto"/>
            </w:tcBorders>
            <w:shd w:val="clear" w:color="auto" w:fill="auto"/>
            <w:noWrap/>
            <w:vAlign w:val="bottom"/>
            <w:hideMark/>
          </w:tcPr>
          <w:p w14:paraId="4F228F02"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r>
      <w:tr w:rsidR="004403FF" w:rsidRPr="004403FF" w14:paraId="038774F4" w14:textId="77777777" w:rsidTr="004403FF">
        <w:trPr>
          <w:trHeight w:val="28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9B2BC4E"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Library Smart Shops (14)</w:t>
            </w:r>
          </w:p>
        </w:tc>
        <w:tc>
          <w:tcPr>
            <w:tcW w:w="1020" w:type="dxa"/>
            <w:tcBorders>
              <w:top w:val="nil"/>
              <w:left w:val="nil"/>
              <w:bottom w:val="single" w:sz="4" w:space="0" w:color="auto"/>
              <w:right w:val="single" w:sz="4" w:space="0" w:color="auto"/>
            </w:tcBorders>
            <w:shd w:val="clear" w:color="auto" w:fill="auto"/>
            <w:noWrap/>
            <w:vAlign w:val="bottom"/>
            <w:hideMark/>
          </w:tcPr>
          <w:p w14:paraId="18EECE89" w14:textId="77777777" w:rsidR="004403FF" w:rsidRPr="004403FF" w:rsidRDefault="004403FF" w:rsidP="004403FF">
            <w:pPr>
              <w:spacing w:before="0" w:after="0"/>
              <w:jc w:val="right"/>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1,700</w:t>
            </w:r>
          </w:p>
        </w:tc>
        <w:tc>
          <w:tcPr>
            <w:tcW w:w="1655" w:type="dxa"/>
            <w:tcBorders>
              <w:top w:val="nil"/>
              <w:left w:val="nil"/>
              <w:bottom w:val="single" w:sz="4" w:space="0" w:color="auto"/>
              <w:right w:val="single" w:sz="4" w:space="0" w:color="auto"/>
            </w:tcBorders>
            <w:shd w:val="clear" w:color="auto" w:fill="auto"/>
            <w:noWrap/>
            <w:vAlign w:val="bottom"/>
            <w:hideMark/>
          </w:tcPr>
          <w:p w14:paraId="1C761B37"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631" w:type="dxa"/>
            <w:tcBorders>
              <w:top w:val="nil"/>
              <w:left w:val="nil"/>
              <w:bottom w:val="single" w:sz="4" w:space="0" w:color="auto"/>
              <w:right w:val="single" w:sz="4" w:space="0" w:color="auto"/>
            </w:tcBorders>
            <w:shd w:val="clear" w:color="auto" w:fill="auto"/>
            <w:noWrap/>
            <w:vAlign w:val="bottom"/>
            <w:hideMark/>
          </w:tcPr>
          <w:p w14:paraId="79FEBE5B"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Library</w:t>
            </w:r>
          </w:p>
        </w:tc>
        <w:tc>
          <w:tcPr>
            <w:tcW w:w="1020" w:type="dxa"/>
            <w:tcBorders>
              <w:top w:val="nil"/>
              <w:left w:val="nil"/>
              <w:bottom w:val="single" w:sz="4" w:space="0" w:color="auto"/>
              <w:right w:val="single" w:sz="4" w:space="0" w:color="auto"/>
            </w:tcBorders>
            <w:shd w:val="clear" w:color="auto" w:fill="auto"/>
            <w:noWrap/>
            <w:vAlign w:val="bottom"/>
            <w:hideMark/>
          </w:tcPr>
          <w:p w14:paraId="3CD99DCC"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Payrolls</w:t>
            </w:r>
          </w:p>
        </w:tc>
      </w:tr>
      <w:tr w:rsidR="004403FF" w:rsidRPr="004403FF" w14:paraId="7C9E342D" w14:textId="77777777" w:rsidTr="004403FF">
        <w:trPr>
          <w:trHeight w:val="28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E9E5FF2"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ESL - in-service trainings with library</w:t>
            </w:r>
          </w:p>
        </w:tc>
        <w:tc>
          <w:tcPr>
            <w:tcW w:w="1020" w:type="dxa"/>
            <w:tcBorders>
              <w:top w:val="nil"/>
              <w:left w:val="nil"/>
              <w:bottom w:val="single" w:sz="4" w:space="0" w:color="auto"/>
              <w:right w:val="single" w:sz="4" w:space="0" w:color="auto"/>
            </w:tcBorders>
            <w:shd w:val="clear" w:color="auto" w:fill="auto"/>
            <w:noWrap/>
            <w:vAlign w:val="bottom"/>
            <w:hideMark/>
          </w:tcPr>
          <w:p w14:paraId="1CD3C6AB" w14:textId="77777777" w:rsidR="004403FF" w:rsidRPr="004403FF" w:rsidRDefault="004403FF" w:rsidP="004403FF">
            <w:pPr>
              <w:spacing w:before="0" w:after="0"/>
              <w:jc w:val="right"/>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1,410</w:t>
            </w:r>
          </w:p>
        </w:tc>
        <w:tc>
          <w:tcPr>
            <w:tcW w:w="1655" w:type="dxa"/>
            <w:tcBorders>
              <w:top w:val="nil"/>
              <w:left w:val="nil"/>
              <w:bottom w:val="single" w:sz="4" w:space="0" w:color="auto"/>
              <w:right w:val="single" w:sz="4" w:space="0" w:color="auto"/>
            </w:tcBorders>
            <w:shd w:val="clear" w:color="auto" w:fill="auto"/>
            <w:noWrap/>
            <w:vAlign w:val="bottom"/>
            <w:hideMark/>
          </w:tcPr>
          <w:p w14:paraId="03795C6D"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631" w:type="dxa"/>
            <w:tcBorders>
              <w:top w:val="nil"/>
              <w:left w:val="nil"/>
              <w:bottom w:val="single" w:sz="4" w:space="0" w:color="auto"/>
              <w:right w:val="single" w:sz="4" w:space="0" w:color="auto"/>
            </w:tcBorders>
            <w:shd w:val="clear" w:color="auto" w:fill="auto"/>
            <w:noWrap/>
            <w:vAlign w:val="bottom"/>
            <w:hideMark/>
          </w:tcPr>
          <w:p w14:paraId="61DB6DF4"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Library</w:t>
            </w:r>
          </w:p>
        </w:tc>
        <w:tc>
          <w:tcPr>
            <w:tcW w:w="1020" w:type="dxa"/>
            <w:tcBorders>
              <w:top w:val="nil"/>
              <w:left w:val="nil"/>
              <w:bottom w:val="single" w:sz="4" w:space="0" w:color="auto"/>
              <w:right w:val="single" w:sz="4" w:space="0" w:color="auto"/>
            </w:tcBorders>
            <w:shd w:val="clear" w:color="auto" w:fill="auto"/>
            <w:noWrap/>
            <w:vAlign w:val="bottom"/>
            <w:hideMark/>
          </w:tcPr>
          <w:p w14:paraId="3A1617DC"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r>
      <w:tr w:rsidR="004403FF" w:rsidRPr="004403FF" w14:paraId="2099FDF3" w14:textId="77777777" w:rsidTr="004403FF">
        <w:trPr>
          <w:trHeight w:val="28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C4499B5"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BENEFITS</w:t>
            </w:r>
          </w:p>
        </w:tc>
        <w:tc>
          <w:tcPr>
            <w:tcW w:w="1020" w:type="dxa"/>
            <w:tcBorders>
              <w:top w:val="nil"/>
              <w:left w:val="nil"/>
              <w:bottom w:val="single" w:sz="4" w:space="0" w:color="auto"/>
              <w:right w:val="single" w:sz="4" w:space="0" w:color="auto"/>
            </w:tcBorders>
            <w:shd w:val="clear" w:color="auto" w:fill="auto"/>
            <w:noWrap/>
            <w:vAlign w:val="bottom"/>
            <w:hideMark/>
          </w:tcPr>
          <w:p w14:paraId="4EC99C3B" w14:textId="77777777" w:rsidR="004403FF" w:rsidRPr="004403FF" w:rsidRDefault="004403FF" w:rsidP="004403FF">
            <w:pPr>
              <w:spacing w:before="0" w:after="0"/>
              <w:jc w:val="right"/>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311</w:t>
            </w:r>
          </w:p>
        </w:tc>
        <w:tc>
          <w:tcPr>
            <w:tcW w:w="1655" w:type="dxa"/>
            <w:tcBorders>
              <w:top w:val="nil"/>
              <w:left w:val="nil"/>
              <w:bottom w:val="single" w:sz="4" w:space="0" w:color="auto"/>
              <w:right w:val="single" w:sz="4" w:space="0" w:color="auto"/>
            </w:tcBorders>
            <w:shd w:val="clear" w:color="auto" w:fill="auto"/>
            <w:noWrap/>
            <w:vAlign w:val="bottom"/>
            <w:hideMark/>
          </w:tcPr>
          <w:p w14:paraId="277B575B"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631" w:type="dxa"/>
            <w:tcBorders>
              <w:top w:val="nil"/>
              <w:left w:val="nil"/>
              <w:bottom w:val="single" w:sz="4" w:space="0" w:color="auto"/>
              <w:right w:val="single" w:sz="4" w:space="0" w:color="auto"/>
            </w:tcBorders>
            <w:shd w:val="clear" w:color="auto" w:fill="auto"/>
            <w:noWrap/>
            <w:vAlign w:val="bottom"/>
            <w:hideMark/>
          </w:tcPr>
          <w:p w14:paraId="41D30252"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020" w:type="dxa"/>
            <w:tcBorders>
              <w:top w:val="nil"/>
              <w:left w:val="nil"/>
              <w:bottom w:val="single" w:sz="4" w:space="0" w:color="auto"/>
              <w:right w:val="single" w:sz="4" w:space="0" w:color="auto"/>
            </w:tcBorders>
            <w:shd w:val="clear" w:color="auto" w:fill="auto"/>
            <w:noWrap/>
            <w:vAlign w:val="bottom"/>
            <w:hideMark/>
          </w:tcPr>
          <w:p w14:paraId="570CC979"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r>
      <w:tr w:rsidR="004403FF" w:rsidRPr="004403FF" w14:paraId="306A564D" w14:textId="77777777" w:rsidTr="004403FF">
        <w:trPr>
          <w:trHeight w:val="28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EB028B2"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ESL - BELL reading</w:t>
            </w:r>
          </w:p>
        </w:tc>
        <w:tc>
          <w:tcPr>
            <w:tcW w:w="1020" w:type="dxa"/>
            <w:tcBorders>
              <w:top w:val="nil"/>
              <w:left w:val="nil"/>
              <w:bottom w:val="single" w:sz="4" w:space="0" w:color="auto"/>
              <w:right w:val="single" w:sz="4" w:space="0" w:color="auto"/>
            </w:tcBorders>
            <w:shd w:val="clear" w:color="auto" w:fill="auto"/>
            <w:noWrap/>
            <w:vAlign w:val="bottom"/>
            <w:hideMark/>
          </w:tcPr>
          <w:p w14:paraId="57161133" w14:textId="77777777" w:rsidR="004403FF" w:rsidRPr="004403FF" w:rsidRDefault="004403FF" w:rsidP="004403FF">
            <w:pPr>
              <w:spacing w:before="0" w:after="0"/>
              <w:jc w:val="right"/>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1,746</w:t>
            </w:r>
          </w:p>
        </w:tc>
        <w:tc>
          <w:tcPr>
            <w:tcW w:w="1655" w:type="dxa"/>
            <w:tcBorders>
              <w:top w:val="nil"/>
              <w:left w:val="nil"/>
              <w:bottom w:val="single" w:sz="4" w:space="0" w:color="auto"/>
              <w:right w:val="single" w:sz="4" w:space="0" w:color="auto"/>
            </w:tcBorders>
            <w:shd w:val="clear" w:color="auto" w:fill="auto"/>
            <w:noWrap/>
            <w:vAlign w:val="bottom"/>
            <w:hideMark/>
          </w:tcPr>
          <w:p w14:paraId="049EB7E2"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631" w:type="dxa"/>
            <w:tcBorders>
              <w:top w:val="nil"/>
              <w:left w:val="nil"/>
              <w:bottom w:val="single" w:sz="4" w:space="0" w:color="auto"/>
              <w:right w:val="single" w:sz="4" w:space="0" w:color="auto"/>
            </w:tcBorders>
            <w:shd w:val="clear" w:color="auto" w:fill="auto"/>
            <w:noWrap/>
            <w:vAlign w:val="bottom"/>
            <w:hideMark/>
          </w:tcPr>
          <w:p w14:paraId="58011139"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ESL</w:t>
            </w:r>
          </w:p>
        </w:tc>
        <w:tc>
          <w:tcPr>
            <w:tcW w:w="1020" w:type="dxa"/>
            <w:tcBorders>
              <w:top w:val="nil"/>
              <w:left w:val="nil"/>
              <w:bottom w:val="single" w:sz="4" w:space="0" w:color="auto"/>
              <w:right w:val="single" w:sz="4" w:space="0" w:color="auto"/>
            </w:tcBorders>
            <w:shd w:val="clear" w:color="auto" w:fill="auto"/>
            <w:noWrap/>
            <w:vAlign w:val="bottom"/>
            <w:hideMark/>
          </w:tcPr>
          <w:p w14:paraId="3BFE936B"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Payrolls</w:t>
            </w:r>
          </w:p>
        </w:tc>
      </w:tr>
      <w:tr w:rsidR="004403FF" w:rsidRPr="004403FF" w14:paraId="5E90852B" w14:textId="77777777" w:rsidTr="004403FF">
        <w:trPr>
          <w:trHeight w:val="28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A7D870F"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ESL - BELL visiting local Libraries</w:t>
            </w:r>
          </w:p>
        </w:tc>
        <w:tc>
          <w:tcPr>
            <w:tcW w:w="1020" w:type="dxa"/>
            <w:tcBorders>
              <w:top w:val="nil"/>
              <w:left w:val="nil"/>
              <w:bottom w:val="single" w:sz="4" w:space="0" w:color="auto"/>
              <w:right w:val="single" w:sz="4" w:space="0" w:color="auto"/>
            </w:tcBorders>
            <w:shd w:val="clear" w:color="auto" w:fill="auto"/>
            <w:noWrap/>
            <w:vAlign w:val="bottom"/>
            <w:hideMark/>
          </w:tcPr>
          <w:p w14:paraId="3CB34867" w14:textId="77777777" w:rsidR="004403FF" w:rsidRPr="004403FF" w:rsidRDefault="004403FF" w:rsidP="004403FF">
            <w:pPr>
              <w:spacing w:before="0" w:after="0"/>
              <w:jc w:val="right"/>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1,500</w:t>
            </w:r>
          </w:p>
        </w:tc>
        <w:tc>
          <w:tcPr>
            <w:tcW w:w="1655" w:type="dxa"/>
            <w:tcBorders>
              <w:top w:val="nil"/>
              <w:left w:val="nil"/>
              <w:bottom w:val="single" w:sz="4" w:space="0" w:color="auto"/>
              <w:right w:val="single" w:sz="4" w:space="0" w:color="auto"/>
            </w:tcBorders>
            <w:shd w:val="clear" w:color="auto" w:fill="auto"/>
            <w:noWrap/>
            <w:vAlign w:val="bottom"/>
            <w:hideMark/>
          </w:tcPr>
          <w:p w14:paraId="44ED7E4B"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631" w:type="dxa"/>
            <w:tcBorders>
              <w:top w:val="nil"/>
              <w:left w:val="nil"/>
              <w:bottom w:val="single" w:sz="4" w:space="0" w:color="auto"/>
              <w:right w:val="single" w:sz="4" w:space="0" w:color="auto"/>
            </w:tcBorders>
            <w:shd w:val="clear" w:color="auto" w:fill="auto"/>
            <w:noWrap/>
            <w:vAlign w:val="bottom"/>
            <w:hideMark/>
          </w:tcPr>
          <w:p w14:paraId="6612EC25"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ESL/Library</w:t>
            </w:r>
          </w:p>
        </w:tc>
        <w:tc>
          <w:tcPr>
            <w:tcW w:w="1020" w:type="dxa"/>
            <w:tcBorders>
              <w:top w:val="nil"/>
              <w:left w:val="nil"/>
              <w:bottom w:val="single" w:sz="4" w:space="0" w:color="auto"/>
              <w:right w:val="single" w:sz="4" w:space="0" w:color="auto"/>
            </w:tcBorders>
            <w:shd w:val="clear" w:color="auto" w:fill="auto"/>
            <w:noWrap/>
            <w:vAlign w:val="bottom"/>
            <w:hideMark/>
          </w:tcPr>
          <w:p w14:paraId="7EFA2CAA"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Payrolls</w:t>
            </w:r>
          </w:p>
        </w:tc>
      </w:tr>
      <w:tr w:rsidR="004403FF" w:rsidRPr="004403FF" w14:paraId="311BBC54" w14:textId="77777777" w:rsidTr="004403FF">
        <w:trPr>
          <w:trHeight w:val="28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951B5EF"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ESL - in-service trainings with library</w:t>
            </w:r>
          </w:p>
        </w:tc>
        <w:tc>
          <w:tcPr>
            <w:tcW w:w="1020" w:type="dxa"/>
            <w:tcBorders>
              <w:top w:val="nil"/>
              <w:left w:val="nil"/>
              <w:bottom w:val="single" w:sz="4" w:space="0" w:color="auto"/>
              <w:right w:val="single" w:sz="4" w:space="0" w:color="auto"/>
            </w:tcBorders>
            <w:shd w:val="clear" w:color="auto" w:fill="auto"/>
            <w:noWrap/>
            <w:vAlign w:val="bottom"/>
            <w:hideMark/>
          </w:tcPr>
          <w:p w14:paraId="7EBD8091" w14:textId="77777777" w:rsidR="004403FF" w:rsidRPr="004403FF" w:rsidRDefault="004403FF" w:rsidP="004403FF">
            <w:pPr>
              <w:spacing w:before="0" w:after="0"/>
              <w:jc w:val="right"/>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3,375</w:t>
            </w:r>
          </w:p>
        </w:tc>
        <w:tc>
          <w:tcPr>
            <w:tcW w:w="1655" w:type="dxa"/>
            <w:tcBorders>
              <w:top w:val="nil"/>
              <w:left w:val="nil"/>
              <w:bottom w:val="single" w:sz="4" w:space="0" w:color="auto"/>
              <w:right w:val="single" w:sz="4" w:space="0" w:color="auto"/>
            </w:tcBorders>
            <w:shd w:val="clear" w:color="auto" w:fill="auto"/>
            <w:noWrap/>
            <w:vAlign w:val="bottom"/>
            <w:hideMark/>
          </w:tcPr>
          <w:p w14:paraId="46FA2659"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631" w:type="dxa"/>
            <w:tcBorders>
              <w:top w:val="nil"/>
              <w:left w:val="nil"/>
              <w:bottom w:val="single" w:sz="4" w:space="0" w:color="auto"/>
              <w:right w:val="single" w:sz="4" w:space="0" w:color="auto"/>
            </w:tcBorders>
            <w:shd w:val="clear" w:color="auto" w:fill="auto"/>
            <w:noWrap/>
            <w:vAlign w:val="bottom"/>
            <w:hideMark/>
          </w:tcPr>
          <w:p w14:paraId="059DFEED"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ESL</w:t>
            </w:r>
          </w:p>
        </w:tc>
        <w:tc>
          <w:tcPr>
            <w:tcW w:w="1020" w:type="dxa"/>
            <w:tcBorders>
              <w:top w:val="nil"/>
              <w:left w:val="nil"/>
              <w:bottom w:val="single" w:sz="4" w:space="0" w:color="auto"/>
              <w:right w:val="single" w:sz="4" w:space="0" w:color="auto"/>
            </w:tcBorders>
            <w:shd w:val="clear" w:color="auto" w:fill="auto"/>
            <w:noWrap/>
            <w:vAlign w:val="bottom"/>
            <w:hideMark/>
          </w:tcPr>
          <w:p w14:paraId="19496E5E"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Payrolls</w:t>
            </w:r>
          </w:p>
        </w:tc>
      </w:tr>
      <w:tr w:rsidR="004403FF" w:rsidRPr="004403FF" w14:paraId="69C9B813" w14:textId="77777777" w:rsidTr="004403FF">
        <w:trPr>
          <w:trHeight w:val="28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1014B47E"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ESL - library projects</w:t>
            </w:r>
          </w:p>
        </w:tc>
        <w:tc>
          <w:tcPr>
            <w:tcW w:w="1020" w:type="dxa"/>
            <w:tcBorders>
              <w:top w:val="nil"/>
              <w:left w:val="nil"/>
              <w:bottom w:val="single" w:sz="4" w:space="0" w:color="auto"/>
              <w:right w:val="single" w:sz="4" w:space="0" w:color="auto"/>
            </w:tcBorders>
            <w:shd w:val="clear" w:color="auto" w:fill="auto"/>
            <w:noWrap/>
            <w:vAlign w:val="bottom"/>
            <w:hideMark/>
          </w:tcPr>
          <w:p w14:paraId="055CEE50" w14:textId="77777777" w:rsidR="004403FF" w:rsidRPr="004403FF" w:rsidRDefault="004403FF" w:rsidP="004403FF">
            <w:pPr>
              <w:spacing w:before="0" w:after="0"/>
              <w:jc w:val="right"/>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4,700</w:t>
            </w:r>
          </w:p>
        </w:tc>
        <w:tc>
          <w:tcPr>
            <w:tcW w:w="1655" w:type="dxa"/>
            <w:tcBorders>
              <w:top w:val="nil"/>
              <w:left w:val="nil"/>
              <w:bottom w:val="single" w:sz="4" w:space="0" w:color="auto"/>
              <w:right w:val="single" w:sz="4" w:space="0" w:color="auto"/>
            </w:tcBorders>
            <w:shd w:val="clear" w:color="auto" w:fill="auto"/>
            <w:noWrap/>
            <w:vAlign w:val="bottom"/>
            <w:hideMark/>
          </w:tcPr>
          <w:p w14:paraId="592F30CD" w14:textId="77777777" w:rsidR="004403FF" w:rsidRPr="004403FF" w:rsidRDefault="004403FF" w:rsidP="004403FF">
            <w:pPr>
              <w:spacing w:before="0" w:after="0"/>
              <w:jc w:val="right"/>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11321</w:t>
            </w:r>
          </w:p>
        </w:tc>
        <w:tc>
          <w:tcPr>
            <w:tcW w:w="1631" w:type="dxa"/>
            <w:tcBorders>
              <w:top w:val="nil"/>
              <w:left w:val="nil"/>
              <w:bottom w:val="single" w:sz="4" w:space="0" w:color="auto"/>
              <w:right w:val="single" w:sz="4" w:space="0" w:color="auto"/>
            </w:tcBorders>
            <w:shd w:val="clear" w:color="auto" w:fill="auto"/>
            <w:noWrap/>
            <w:vAlign w:val="bottom"/>
            <w:hideMark/>
          </w:tcPr>
          <w:p w14:paraId="02701C17"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ESL</w:t>
            </w:r>
          </w:p>
        </w:tc>
        <w:tc>
          <w:tcPr>
            <w:tcW w:w="1020" w:type="dxa"/>
            <w:tcBorders>
              <w:top w:val="nil"/>
              <w:left w:val="nil"/>
              <w:bottom w:val="single" w:sz="4" w:space="0" w:color="auto"/>
              <w:right w:val="single" w:sz="4" w:space="0" w:color="auto"/>
            </w:tcBorders>
            <w:shd w:val="clear" w:color="auto" w:fill="auto"/>
            <w:noWrap/>
            <w:vAlign w:val="bottom"/>
            <w:hideMark/>
          </w:tcPr>
          <w:p w14:paraId="21F25C40"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w:t>
            </w:r>
          </w:p>
        </w:tc>
      </w:tr>
      <w:tr w:rsidR="004403FF" w:rsidRPr="004403FF" w14:paraId="0C4F5FE0" w14:textId="77777777" w:rsidTr="004403FF">
        <w:trPr>
          <w:trHeight w:val="28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AA7A3EA"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BENEFITS</w:t>
            </w:r>
          </w:p>
        </w:tc>
        <w:tc>
          <w:tcPr>
            <w:tcW w:w="1020" w:type="dxa"/>
            <w:tcBorders>
              <w:top w:val="nil"/>
              <w:left w:val="nil"/>
              <w:bottom w:val="single" w:sz="4" w:space="0" w:color="auto"/>
              <w:right w:val="single" w:sz="4" w:space="0" w:color="auto"/>
            </w:tcBorders>
            <w:shd w:val="clear" w:color="auto" w:fill="auto"/>
            <w:noWrap/>
            <w:vAlign w:val="bottom"/>
            <w:hideMark/>
          </w:tcPr>
          <w:p w14:paraId="0C48413F" w14:textId="77777777" w:rsidR="004403FF" w:rsidRPr="004403FF" w:rsidRDefault="004403FF" w:rsidP="004403FF">
            <w:pPr>
              <w:spacing w:before="0" w:after="0"/>
              <w:jc w:val="right"/>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1,132</w:t>
            </w:r>
          </w:p>
        </w:tc>
        <w:tc>
          <w:tcPr>
            <w:tcW w:w="1655" w:type="dxa"/>
            <w:tcBorders>
              <w:top w:val="nil"/>
              <w:left w:val="nil"/>
              <w:bottom w:val="single" w:sz="4" w:space="0" w:color="auto"/>
              <w:right w:val="single" w:sz="4" w:space="0" w:color="auto"/>
            </w:tcBorders>
            <w:shd w:val="clear" w:color="auto" w:fill="auto"/>
            <w:noWrap/>
            <w:vAlign w:val="bottom"/>
            <w:hideMark/>
          </w:tcPr>
          <w:p w14:paraId="4AFBBD77"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631" w:type="dxa"/>
            <w:tcBorders>
              <w:top w:val="nil"/>
              <w:left w:val="nil"/>
              <w:bottom w:val="single" w:sz="4" w:space="0" w:color="auto"/>
              <w:right w:val="single" w:sz="4" w:space="0" w:color="auto"/>
            </w:tcBorders>
            <w:shd w:val="clear" w:color="auto" w:fill="auto"/>
            <w:noWrap/>
            <w:vAlign w:val="bottom"/>
            <w:hideMark/>
          </w:tcPr>
          <w:p w14:paraId="36A0652F"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020" w:type="dxa"/>
            <w:tcBorders>
              <w:top w:val="nil"/>
              <w:left w:val="nil"/>
              <w:bottom w:val="single" w:sz="4" w:space="0" w:color="auto"/>
              <w:right w:val="single" w:sz="4" w:space="0" w:color="auto"/>
            </w:tcBorders>
            <w:shd w:val="clear" w:color="auto" w:fill="auto"/>
            <w:noWrap/>
            <w:vAlign w:val="bottom"/>
            <w:hideMark/>
          </w:tcPr>
          <w:p w14:paraId="42568594"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r>
      <w:tr w:rsidR="004403FF" w:rsidRPr="004403FF" w14:paraId="753AD841" w14:textId="77777777" w:rsidTr="004403FF">
        <w:trPr>
          <w:trHeight w:val="28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C1DD76F"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Teaching Institute</w:t>
            </w:r>
          </w:p>
        </w:tc>
        <w:tc>
          <w:tcPr>
            <w:tcW w:w="1020" w:type="dxa"/>
            <w:tcBorders>
              <w:top w:val="nil"/>
              <w:left w:val="nil"/>
              <w:bottom w:val="single" w:sz="4" w:space="0" w:color="auto"/>
              <w:right w:val="single" w:sz="4" w:space="0" w:color="auto"/>
            </w:tcBorders>
            <w:shd w:val="clear" w:color="auto" w:fill="auto"/>
            <w:noWrap/>
            <w:vAlign w:val="bottom"/>
            <w:hideMark/>
          </w:tcPr>
          <w:p w14:paraId="7FDEACF7" w14:textId="77777777" w:rsidR="004403FF" w:rsidRPr="004403FF" w:rsidRDefault="004403FF" w:rsidP="004403FF">
            <w:pPr>
              <w:spacing w:before="0" w:after="0"/>
              <w:jc w:val="right"/>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1,000</w:t>
            </w:r>
          </w:p>
        </w:tc>
        <w:tc>
          <w:tcPr>
            <w:tcW w:w="1655" w:type="dxa"/>
            <w:tcBorders>
              <w:top w:val="nil"/>
              <w:left w:val="nil"/>
              <w:bottom w:val="single" w:sz="4" w:space="0" w:color="auto"/>
              <w:right w:val="single" w:sz="4" w:space="0" w:color="auto"/>
            </w:tcBorders>
            <w:shd w:val="clear" w:color="auto" w:fill="auto"/>
            <w:noWrap/>
            <w:vAlign w:val="bottom"/>
            <w:hideMark/>
          </w:tcPr>
          <w:p w14:paraId="1C9E724C"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631" w:type="dxa"/>
            <w:tcBorders>
              <w:top w:val="nil"/>
              <w:left w:val="nil"/>
              <w:bottom w:val="single" w:sz="4" w:space="0" w:color="auto"/>
              <w:right w:val="single" w:sz="4" w:space="0" w:color="auto"/>
            </w:tcBorders>
            <w:shd w:val="clear" w:color="auto" w:fill="auto"/>
            <w:noWrap/>
            <w:vAlign w:val="bottom"/>
            <w:hideMark/>
          </w:tcPr>
          <w:p w14:paraId="05939D1D"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General PD</w:t>
            </w:r>
          </w:p>
        </w:tc>
        <w:tc>
          <w:tcPr>
            <w:tcW w:w="1020" w:type="dxa"/>
            <w:tcBorders>
              <w:top w:val="nil"/>
              <w:left w:val="nil"/>
              <w:bottom w:val="single" w:sz="4" w:space="0" w:color="auto"/>
              <w:right w:val="single" w:sz="4" w:space="0" w:color="auto"/>
            </w:tcBorders>
            <w:shd w:val="clear" w:color="auto" w:fill="auto"/>
            <w:noWrap/>
            <w:vAlign w:val="bottom"/>
            <w:hideMark/>
          </w:tcPr>
          <w:p w14:paraId="0AFF0A4D"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r>
      <w:tr w:rsidR="004403FF" w:rsidRPr="004403FF" w14:paraId="05EE845B" w14:textId="77777777" w:rsidTr="004403FF">
        <w:trPr>
          <w:trHeight w:val="28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6D871CDD"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Great Teachers Seminar</w:t>
            </w:r>
          </w:p>
        </w:tc>
        <w:tc>
          <w:tcPr>
            <w:tcW w:w="1020" w:type="dxa"/>
            <w:tcBorders>
              <w:top w:val="nil"/>
              <w:left w:val="nil"/>
              <w:bottom w:val="single" w:sz="4" w:space="0" w:color="auto"/>
              <w:right w:val="single" w:sz="4" w:space="0" w:color="auto"/>
            </w:tcBorders>
            <w:shd w:val="clear" w:color="auto" w:fill="auto"/>
            <w:noWrap/>
            <w:vAlign w:val="bottom"/>
            <w:hideMark/>
          </w:tcPr>
          <w:p w14:paraId="736B2FCF" w14:textId="77777777" w:rsidR="004403FF" w:rsidRPr="004403FF" w:rsidRDefault="004403FF" w:rsidP="004403FF">
            <w:pPr>
              <w:spacing w:before="0" w:after="0"/>
              <w:jc w:val="right"/>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0</w:t>
            </w:r>
          </w:p>
        </w:tc>
        <w:tc>
          <w:tcPr>
            <w:tcW w:w="1655" w:type="dxa"/>
            <w:tcBorders>
              <w:top w:val="nil"/>
              <w:left w:val="nil"/>
              <w:bottom w:val="single" w:sz="4" w:space="0" w:color="auto"/>
              <w:right w:val="single" w:sz="4" w:space="0" w:color="auto"/>
            </w:tcBorders>
            <w:shd w:val="clear" w:color="auto" w:fill="auto"/>
            <w:noWrap/>
            <w:vAlign w:val="bottom"/>
            <w:hideMark/>
          </w:tcPr>
          <w:p w14:paraId="72161D32"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631" w:type="dxa"/>
            <w:tcBorders>
              <w:top w:val="nil"/>
              <w:left w:val="nil"/>
              <w:bottom w:val="single" w:sz="4" w:space="0" w:color="auto"/>
              <w:right w:val="single" w:sz="4" w:space="0" w:color="auto"/>
            </w:tcBorders>
            <w:shd w:val="clear" w:color="auto" w:fill="auto"/>
            <w:noWrap/>
            <w:vAlign w:val="bottom"/>
            <w:hideMark/>
          </w:tcPr>
          <w:p w14:paraId="556AF0E3"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General PD</w:t>
            </w:r>
          </w:p>
        </w:tc>
        <w:tc>
          <w:tcPr>
            <w:tcW w:w="1020" w:type="dxa"/>
            <w:tcBorders>
              <w:top w:val="nil"/>
              <w:left w:val="nil"/>
              <w:bottom w:val="single" w:sz="4" w:space="0" w:color="auto"/>
              <w:right w:val="single" w:sz="4" w:space="0" w:color="auto"/>
            </w:tcBorders>
            <w:shd w:val="clear" w:color="auto" w:fill="auto"/>
            <w:noWrap/>
            <w:vAlign w:val="bottom"/>
            <w:hideMark/>
          </w:tcPr>
          <w:p w14:paraId="02A819B2"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r>
      <w:tr w:rsidR="004403FF" w:rsidRPr="004403FF" w14:paraId="06E9CD9E" w14:textId="77777777" w:rsidTr="004403FF">
        <w:trPr>
          <w:trHeight w:val="28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2A583D80"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Professional Development</w:t>
            </w:r>
          </w:p>
        </w:tc>
        <w:tc>
          <w:tcPr>
            <w:tcW w:w="1020" w:type="dxa"/>
            <w:tcBorders>
              <w:top w:val="nil"/>
              <w:left w:val="nil"/>
              <w:bottom w:val="single" w:sz="4" w:space="0" w:color="auto"/>
              <w:right w:val="single" w:sz="4" w:space="0" w:color="auto"/>
            </w:tcBorders>
            <w:shd w:val="clear" w:color="auto" w:fill="auto"/>
            <w:noWrap/>
            <w:vAlign w:val="bottom"/>
            <w:hideMark/>
          </w:tcPr>
          <w:p w14:paraId="163C28F1" w14:textId="77777777" w:rsidR="004403FF" w:rsidRPr="004403FF" w:rsidRDefault="004403FF" w:rsidP="004403FF">
            <w:pPr>
              <w:spacing w:before="0" w:after="0"/>
              <w:jc w:val="right"/>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4,000</w:t>
            </w:r>
          </w:p>
        </w:tc>
        <w:tc>
          <w:tcPr>
            <w:tcW w:w="1655" w:type="dxa"/>
            <w:tcBorders>
              <w:top w:val="nil"/>
              <w:left w:val="nil"/>
              <w:bottom w:val="single" w:sz="4" w:space="0" w:color="auto"/>
              <w:right w:val="single" w:sz="4" w:space="0" w:color="auto"/>
            </w:tcBorders>
            <w:shd w:val="clear" w:color="auto" w:fill="auto"/>
            <w:noWrap/>
            <w:vAlign w:val="bottom"/>
            <w:hideMark/>
          </w:tcPr>
          <w:p w14:paraId="1CFB5ACA"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631" w:type="dxa"/>
            <w:tcBorders>
              <w:top w:val="nil"/>
              <w:left w:val="nil"/>
              <w:bottom w:val="single" w:sz="4" w:space="0" w:color="auto"/>
              <w:right w:val="single" w:sz="4" w:space="0" w:color="auto"/>
            </w:tcBorders>
            <w:shd w:val="clear" w:color="auto" w:fill="auto"/>
            <w:noWrap/>
            <w:vAlign w:val="bottom"/>
            <w:hideMark/>
          </w:tcPr>
          <w:p w14:paraId="71D6C02C"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General PD</w:t>
            </w:r>
          </w:p>
        </w:tc>
        <w:tc>
          <w:tcPr>
            <w:tcW w:w="1020" w:type="dxa"/>
            <w:tcBorders>
              <w:top w:val="nil"/>
              <w:left w:val="nil"/>
              <w:bottom w:val="single" w:sz="4" w:space="0" w:color="auto"/>
              <w:right w:val="single" w:sz="4" w:space="0" w:color="auto"/>
            </w:tcBorders>
            <w:shd w:val="clear" w:color="auto" w:fill="auto"/>
            <w:noWrap/>
            <w:vAlign w:val="bottom"/>
            <w:hideMark/>
          </w:tcPr>
          <w:p w14:paraId="569756CD"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r>
      <w:tr w:rsidR="004403FF" w:rsidRPr="004403FF" w14:paraId="7C8E5A7F" w14:textId="77777777" w:rsidTr="004403FF">
        <w:trPr>
          <w:trHeight w:val="28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281E364"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Tutorial</w:t>
            </w:r>
          </w:p>
        </w:tc>
        <w:tc>
          <w:tcPr>
            <w:tcW w:w="1020" w:type="dxa"/>
            <w:tcBorders>
              <w:top w:val="nil"/>
              <w:left w:val="nil"/>
              <w:bottom w:val="single" w:sz="4" w:space="0" w:color="auto"/>
              <w:right w:val="single" w:sz="4" w:space="0" w:color="auto"/>
            </w:tcBorders>
            <w:shd w:val="clear" w:color="auto" w:fill="auto"/>
            <w:noWrap/>
            <w:vAlign w:val="bottom"/>
            <w:hideMark/>
          </w:tcPr>
          <w:p w14:paraId="5BFD479F" w14:textId="77777777" w:rsidR="004403FF" w:rsidRPr="004403FF" w:rsidRDefault="004403FF" w:rsidP="004403FF">
            <w:pPr>
              <w:spacing w:before="0" w:after="0"/>
              <w:jc w:val="right"/>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42,500</w:t>
            </w:r>
          </w:p>
        </w:tc>
        <w:tc>
          <w:tcPr>
            <w:tcW w:w="1655" w:type="dxa"/>
            <w:tcBorders>
              <w:top w:val="nil"/>
              <w:left w:val="nil"/>
              <w:bottom w:val="single" w:sz="4" w:space="0" w:color="auto"/>
              <w:right w:val="single" w:sz="4" w:space="0" w:color="auto"/>
            </w:tcBorders>
            <w:shd w:val="clear" w:color="auto" w:fill="auto"/>
            <w:noWrap/>
            <w:vAlign w:val="bottom"/>
            <w:hideMark/>
          </w:tcPr>
          <w:p w14:paraId="1EB185DE"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631" w:type="dxa"/>
            <w:tcBorders>
              <w:top w:val="nil"/>
              <w:left w:val="nil"/>
              <w:bottom w:val="single" w:sz="4" w:space="0" w:color="auto"/>
              <w:right w:val="single" w:sz="4" w:space="0" w:color="auto"/>
            </w:tcBorders>
            <w:shd w:val="clear" w:color="auto" w:fill="auto"/>
            <w:noWrap/>
            <w:vAlign w:val="bottom"/>
            <w:hideMark/>
          </w:tcPr>
          <w:p w14:paraId="1B6946BB"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Tutorial</w:t>
            </w:r>
          </w:p>
        </w:tc>
        <w:tc>
          <w:tcPr>
            <w:tcW w:w="1020" w:type="dxa"/>
            <w:tcBorders>
              <w:top w:val="nil"/>
              <w:left w:val="nil"/>
              <w:bottom w:val="single" w:sz="4" w:space="0" w:color="auto"/>
              <w:right w:val="single" w:sz="4" w:space="0" w:color="auto"/>
            </w:tcBorders>
            <w:shd w:val="clear" w:color="auto" w:fill="auto"/>
            <w:noWrap/>
            <w:vAlign w:val="bottom"/>
            <w:hideMark/>
          </w:tcPr>
          <w:p w14:paraId="30CB2670"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r>
      <w:tr w:rsidR="004403FF" w:rsidRPr="004403FF" w14:paraId="44C4584C" w14:textId="77777777" w:rsidTr="004403FF">
        <w:trPr>
          <w:trHeight w:val="28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C32A2BC"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BENEFITS</w:t>
            </w:r>
          </w:p>
        </w:tc>
        <w:tc>
          <w:tcPr>
            <w:tcW w:w="1020" w:type="dxa"/>
            <w:tcBorders>
              <w:top w:val="nil"/>
              <w:left w:val="nil"/>
              <w:bottom w:val="single" w:sz="4" w:space="0" w:color="auto"/>
              <w:right w:val="single" w:sz="4" w:space="0" w:color="auto"/>
            </w:tcBorders>
            <w:shd w:val="clear" w:color="auto" w:fill="auto"/>
            <w:noWrap/>
            <w:vAlign w:val="bottom"/>
            <w:hideMark/>
          </w:tcPr>
          <w:p w14:paraId="3D99F604" w14:textId="77777777" w:rsidR="004403FF" w:rsidRPr="004403FF" w:rsidRDefault="004403FF" w:rsidP="004403FF">
            <w:pPr>
              <w:spacing w:before="0" w:after="0"/>
              <w:jc w:val="right"/>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900</w:t>
            </w:r>
          </w:p>
        </w:tc>
        <w:tc>
          <w:tcPr>
            <w:tcW w:w="1655" w:type="dxa"/>
            <w:tcBorders>
              <w:top w:val="nil"/>
              <w:left w:val="nil"/>
              <w:bottom w:val="single" w:sz="4" w:space="0" w:color="auto"/>
              <w:right w:val="single" w:sz="4" w:space="0" w:color="auto"/>
            </w:tcBorders>
            <w:shd w:val="clear" w:color="auto" w:fill="auto"/>
            <w:noWrap/>
            <w:vAlign w:val="bottom"/>
            <w:hideMark/>
          </w:tcPr>
          <w:p w14:paraId="567FCAB3"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631" w:type="dxa"/>
            <w:tcBorders>
              <w:top w:val="nil"/>
              <w:left w:val="nil"/>
              <w:bottom w:val="single" w:sz="4" w:space="0" w:color="auto"/>
              <w:right w:val="single" w:sz="4" w:space="0" w:color="auto"/>
            </w:tcBorders>
            <w:shd w:val="clear" w:color="auto" w:fill="auto"/>
            <w:noWrap/>
            <w:vAlign w:val="bottom"/>
            <w:hideMark/>
          </w:tcPr>
          <w:p w14:paraId="7F90074C"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020" w:type="dxa"/>
            <w:tcBorders>
              <w:top w:val="nil"/>
              <w:left w:val="nil"/>
              <w:bottom w:val="single" w:sz="4" w:space="0" w:color="auto"/>
              <w:right w:val="single" w:sz="4" w:space="0" w:color="auto"/>
            </w:tcBorders>
            <w:shd w:val="clear" w:color="auto" w:fill="auto"/>
            <w:noWrap/>
            <w:vAlign w:val="bottom"/>
            <w:hideMark/>
          </w:tcPr>
          <w:p w14:paraId="5374D962"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r>
      <w:tr w:rsidR="004403FF" w:rsidRPr="004403FF" w14:paraId="1FCB849E" w14:textId="77777777" w:rsidTr="004403FF">
        <w:trPr>
          <w:trHeight w:val="28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B7C3154"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Coordination</w:t>
            </w:r>
          </w:p>
        </w:tc>
        <w:tc>
          <w:tcPr>
            <w:tcW w:w="1020" w:type="dxa"/>
            <w:tcBorders>
              <w:top w:val="nil"/>
              <w:left w:val="nil"/>
              <w:bottom w:val="single" w:sz="4" w:space="0" w:color="auto"/>
              <w:right w:val="single" w:sz="4" w:space="0" w:color="auto"/>
            </w:tcBorders>
            <w:shd w:val="clear" w:color="auto" w:fill="auto"/>
            <w:noWrap/>
            <w:vAlign w:val="bottom"/>
            <w:hideMark/>
          </w:tcPr>
          <w:p w14:paraId="267D3590" w14:textId="77777777" w:rsidR="004403FF" w:rsidRPr="004403FF" w:rsidRDefault="004403FF" w:rsidP="004403FF">
            <w:pPr>
              <w:spacing w:before="0" w:after="0"/>
              <w:jc w:val="right"/>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20,200</w:t>
            </w:r>
          </w:p>
        </w:tc>
        <w:tc>
          <w:tcPr>
            <w:tcW w:w="1655" w:type="dxa"/>
            <w:tcBorders>
              <w:top w:val="nil"/>
              <w:left w:val="nil"/>
              <w:bottom w:val="single" w:sz="4" w:space="0" w:color="auto"/>
              <w:right w:val="single" w:sz="4" w:space="0" w:color="auto"/>
            </w:tcBorders>
            <w:shd w:val="clear" w:color="auto" w:fill="auto"/>
            <w:noWrap/>
            <w:vAlign w:val="bottom"/>
            <w:hideMark/>
          </w:tcPr>
          <w:p w14:paraId="2C7CAB2F"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631" w:type="dxa"/>
            <w:tcBorders>
              <w:top w:val="nil"/>
              <w:left w:val="nil"/>
              <w:bottom w:val="single" w:sz="4" w:space="0" w:color="auto"/>
              <w:right w:val="single" w:sz="4" w:space="0" w:color="auto"/>
            </w:tcBorders>
            <w:shd w:val="clear" w:color="auto" w:fill="auto"/>
            <w:noWrap/>
            <w:vAlign w:val="bottom"/>
            <w:hideMark/>
          </w:tcPr>
          <w:p w14:paraId="45BFE3B2" w14:textId="77777777" w:rsidR="004403FF" w:rsidRPr="004403FF" w:rsidRDefault="004403FF" w:rsidP="004403FF">
            <w:pPr>
              <w:spacing w:before="0" w:after="0"/>
              <w:rPr>
                <w:rFonts w:ascii="Calibri" w:eastAsia="Times New Roman" w:hAnsi="Calibri" w:cs="Calibri"/>
                <w:color w:val="000000"/>
                <w:sz w:val="22"/>
                <w:szCs w:val="22"/>
                <w:lang w:eastAsia="en-US"/>
              </w:rPr>
            </w:pPr>
            <w:proofErr w:type="spellStart"/>
            <w:r w:rsidRPr="004403FF">
              <w:rPr>
                <w:rFonts w:ascii="Calibri" w:eastAsia="Times New Roman" w:hAnsi="Calibri" w:cs="Calibri"/>
                <w:color w:val="000000"/>
                <w:sz w:val="22"/>
                <w:szCs w:val="22"/>
                <w:lang w:eastAsia="en-US"/>
              </w:rPr>
              <w:t>Eng</w:t>
            </w:r>
            <w:proofErr w:type="spellEnd"/>
            <w:r w:rsidRPr="004403FF">
              <w:rPr>
                <w:rFonts w:ascii="Calibri" w:eastAsia="Times New Roman" w:hAnsi="Calibri" w:cs="Calibri"/>
                <w:color w:val="000000"/>
                <w:sz w:val="22"/>
                <w:szCs w:val="22"/>
                <w:lang w:eastAsia="en-US"/>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14:paraId="6D8EF14A"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Payroll</w:t>
            </w:r>
          </w:p>
        </w:tc>
      </w:tr>
      <w:tr w:rsidR="004403FF" w:rsidRPr="004403FF" w14:paraId="5DD0F06D" w14:textId="77777777" w:rsidTr="004403FF">
        <w:trPr>
          <w:trHeight w:val="28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DAB680E"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BENEFITS</w:t>
            </w:r>
          </w:p>
        </w:tc>
        <w:tc>
          <w:tcPr>
            <w:tcW w:w="1020" w:type="dxa"/>
            <w:tcBorders>
              <w:top w:val="nil"/>
              <w:left w:val="nil"/>
              <w:bottom w:val="single" w:sz="4" w:space="0" w:color="auto"/>
              <w:right w:val="single" w:sz="4" w:space="0" w:color="auto"/>
            </w:tcBorders>
            <w:shd w:val="clear" w:color="auto" w:fill="auto"/>
            <w:noWrap/>
            <w:vAlign w:val="bottom"/>
            <w:hideMark/>
          </w:tcPr>
          <w:p w14:paraId="13C3C5F1" w14:textId="77777777" w:rsidR="004403FF" w:rsidRPr="004403FF" w:rsidRDefault="004403FF" w:rsidP="004403FF">
            <w:pPr>
              <w:spacing w:before="0" w:after="0"/>
              <w:jc w:val="right"/>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8,010</w:t>
            </w:r>
          </w:p>
        </w:tc>
        <w:tc>
          <w:tcPr>
            <w:tcW w:w="1655" w:type="dxa"/>
            <w:tcBorders>
              <w:top w:val="nil"/>
              <w:left w:val="nil"/>
              <w:bottom w:val="single" w:sz="4" w:space="0" w:color="auto"/>
              <w:right w:val="single" w:sz="4" w:space="0" w:color="auto"/>
            </w:tcBorders>
            <w:shd w:val="clear" w:color="auto" w:fill="auto"/>
            <w:noWrap/>
            <w:vAlign w:val="bottom"/>
            <w:hideMark/>
          </w:tcPr>
          <w:p w14:paraId="588D74C2"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631" w:type="dxa"/>
            <w:tcBorders>
              <w:top w:val="nil"/>
              <w:left w:val="nil"/>
              <w:bottom w:val="single" w:sz="4" w:space="0" w:color="auto"/>
              <w:right w:val="single" w:sz="4" w:space="0" w:color="auto"/>
            </w:tcBorders>
            <w:shd w:val="clear" w:color="auto" w:fill="auto"/>
            <w:noWrap/>
            <w:vAlign w:val="bottom"/>
            <w:hideMark/>
          </w:tcPr>
          <w:p w14:paraId="45C517E2"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020" w:type="dxa"/>
            <w:tcBorders>
              <w:top w:val="nil"/>
              <w:left w:val="nil"/>
              <w:bottom w:val="single" w:sz="4" w:space="0" w:color="auto"/>
              <w:right w:val="single" w:sz="4" w:space="0" w:color="auto"/>
            </w:tcBorders>
            <w:shd w:val="clear" w:color="auto" w:fill="auto"/>
            <w:noWrap/>
            <w:vAlign w:val="bottom"/>
            <w:hideMark/>
          </w:tcPr>
          <w:p w14:paraId="35321809"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r>
      <w:tr w:rsidR="004403FF" w:rsidRPr="004403FF" w14:paraId="2C8E08F3" w14:textId="77777777" w:rsidTr="004403FF">
        <w:trPr>
          <w:trHeight w:val="28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33A479AA"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STEM FLP</w:t>
            </w:r>
          </w:p>
        </w:tc>
        <w:tc>
          <w:tcPr>
            <w:tcW w:w="1020" w:type="dxa"/>
            <w:tcBorders>
              <w:top w:val="nil"/>
              <w:left w:val="nil"/>
              <w:bottom w:val="single" w:sz="4" w:space="0" w:color="auto"/>
              <w:right w:val="single" w:sz="4" w:space="0" w:color="auto"/>
            </w:tcBorders>
            <w:shd w:val="clear" w:color="auto" w:fill="auto"/>
            <w:noWrap/>
            <w:vAlign w:val="bottom"/>
            <w:hideMark/>
          </w:tcPr>
          <w:p w14:paraId="47DC3018" w14:textId="77777777" w:rsidR="004403FF" w:rsidRPr="004403FF" w:rsidRDefault="004403FF" w:rsidP="004403FF">
            <w:pPr>
              <w:spacing w:before="0" w:after="0"/>
              <w:jc w:val="right"/>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26,000</w:t>
            </w:r>
          </w:p>
        </w:tc>
        <w:tc>
          <w:tcPr>
            <w:tcW w:w="1655" w:type="dxa"/>
            <w:tcBorders>
              <w:top w:val="nil"/>
              <w:left w:val="nil"/>
              <w:bottom w:val="single" w:sz="4" w:space="0" w:color="auto"/>
              <w:right w:val="single" w:sz="4" w:space="0" w:color="auto"/>
            </w:tcBorders>
            <w:shd w:val="clear" w:color="auto" w:fill="auto"/>
            <w:noWrap/>
            <w:vAlign w:val="bottom"/>
            <w:hideMark/>
          </w:tcPr>
          <w:p w14:paraId="652DF18B"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631" w:type="dxa"/>
            <w:tcBorders>
              <w:top w:val="nil"/>
              <w:left w:val="nil"/>
              <w:bottom w:val="single" w:sz="4" w:space="0" w:color="auto"/>
              <w:right w:val="single" w:sz="4" w:space="0" w:color="auto"/>
            </w:tcBorders>
            <w:shd w:val="clear" w:color="auto" w:fill="auto"/>
            <w:noWrap/>
            <w:vAlign w:val="bottom"/>
            <w:hideMark/>
          </w:tcPr>
          <w:p w14:paraId="2E983FC2"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020" w:type="dxa"/>
            <w:tcBorders>
              <w:top w:val="nil"/>
              <w:left w:val="nil"/>
              <w:bottom w:val="single" w:sz="4" w:space="0" w:color="auto"/>
              <w:right w:val="single" w:sz="4" w:space="0" w:color="auto"/>
            </w:tcBorders>
            <w:shd w:val="clear" w:color="auto" w:fill="auto"/>
            <w:noWrap/>
            <w:vAlign w:val="bottom"/>
            <w:hideMark/>
          </w:tcPr>
          <w:p w14:paraId="21D2BC49"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r>
      <w:tr w:rsidR="004403FF" w:rsidRPr="004403FF" w14:paraId="56279B95" w14:textId="77777777" w:rsidTr="004403FF">
        <w:trPr>
          <w:trHeight w:val="28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FFA103E"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ESL Dictionaries</w:t>
            </w:r>
          </w:p>
        </w:tc>
        <w:tc>
          <w:tcPr>
            <w:tcW w:w="1020" w:type="dxa"/>
            <w:tcBorders>
              <w:top w:val="nil"/>
              <w:left w:val="nil"/>
              <w:bottom w:val="single" w:sz="4" w:space="0" w:color="auto"/>
              <w:right w:val="single" w:sz="4" w:space="0" w:color="auto"/>
            </w:tcBorders>
            <w:shd w:val="clear" w:color="auto" w:fill="auto"/>
            <w:noWrap/>
            <w:vAlign w:val="bottom"/>
            <w:hideMark/>
          </w:tcPr>
          <w:p w14:paraId="174DFCAF" w14:textId="77777777" w:rsidR="004403FF" w:rsidRPr="004403FF" w:rsidRDefault="004403FF" w:rsidP="004403FF">
            <w:pPr>
              <w:spacing w:before="0" w:after="0"/>
              <w:jc w:val="right"/>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4,000</w:t>
            </w:r>
          </w:p>
        </w:tc>
        <w:tc>
          <w:tcPr>
            <w:tcW w:w="1655" w:type="dxa"/>
            <w:tcBorders>
              <w:top w:val="nil"/>
              <w:left w:val="nil"/>
              <w:bottom w:val="single" w:sz="4" w:space="0" w:color="auto"/>
              <w:right w:val="single" w:sz="4" w:space="0" w:color="auto"/>
            </w:tcBorders>
            <w:shd w:val="clear" w:color="auto" w:fill="auto"/>
            <w:noWrap/>
            <w:vAlign w:val="bottom"/>
            <w:hideMark/>
          </w:tcPr>
          <w:p w14:paraId="25E3771B"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631" w:type="dxa"/>
            <w:tcBorders>
              <w:top w:val="nil"/>
              <w:left w:val="nil"/>
              <w:bottom w:val="single" w:sz="4" w:space="0" w:color="auto"/>
              <w:right w:val="single" w:sz="4" w:space="0" w:color="auto"/>
            </w:tcBorders>
            <w:shd w:val="clear" w:color="auto" w:fill="auto"/>
            <w:noWrap/>
            <w:vAlign w:val="bottom"/>
            <w:hideMark/>
          </w:tcPr>
          <w:p w14:paraId="225CFCC2"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020" w:type="dxa"/>
            <w:tcBorders>
              <w:top w:val="nil"/>
              <w:left w:val="nil"/>
              <w:bottom w:val="single" w:sz="4" w:space="0" w:color="auto"/>
              <w:right w:val="single" w:sz="4" w:space="0" w:color="auto"/>
            </w:tcBorders>
            <w:shd w:val="clear" w:color="auto" w:fill="auto"/>
            <w:noWrap/>
            <w:vAlign w:val="bottom"/>
            <w:hideMark/>
          </w:tcPr>
          <w:p w14:paraId="64596FEC"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r>
      <w:tr w:rsidR="004403FF" w:rsidRPr="004403FF" w14:paraId="7C122367" w14:textId="77777777" w:rsidTr="004403FF">
        <w:trPr>
          <w:trHeight w:val="28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8887DB8"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Smart Shop 3 CAH</w:t>
            </w:r>
          </w:p>
        </w:tc>
        <w:tc>
          <w:tcPr>
            <w:tcW w:w="1020" w:type="dxa"/>
            <w:tcBorders>
              <w:top w:val="nil"/>
              <w:left w:val="nil"/>
              <w:bottom w:val="single" w:sz="4" w:space="0" w:color="auto"/>
              <w:right w:val="single" w:sz="4" w:space="0" w:color="auto"/>
            </w:tcBorders>
            <w:shd w:val="clear" w:color="auto" w:fill="auto"/>
            <w:noWrap/>
            <w:vAlign w:val="bottom"/>
            <w:hideMark/>
          </w:tcPr>
          <w:p w14:paraId="374BC679" w14:textId="77777777" w:rsidR="004403FF" w:rsidRPr="004403FF" w:rsidRDefault="004403FF" w:rsidP="004403FF">
            <w:pPr>
              <w:spacing w:before="0" w:after="0"/>
              <w:jc w:val="right"/>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14,000</w:t>
            </w:r>
          </w:p>
        </w:tc>
        <w:tc>
          <w:tcPr>
            <w:tcW w:w="1655" w:type="dxa"/>
            <w:tcBorders>
              <w:top w:val="nil"/>
              <w:left w:val="nil"/>
              <w:bottom w:val="single" w:sz="4" w:space="0" w:color="auto"/>
              <w:right w:val="single" w:sz="4" w:space="0" w:color="auto"/>
            </w:tcBorders>
            <w:shd w:val="clear" w:color="auto" w:fill="auto"/>
            <w:noWrap/>
            <w:vAlign w:val="bottom"/>
            <w:hideMark/>
          </w:tcPr>
          <w:p w14:paraId="7109E67F"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631" w:type="dxa"/>
            <w:tcBorders>
              <w:top w:val="nil"/>
              <w:left w:val="nil"/>
              <w:bottom w:val="single" w:sz="4" w:space="0" w:color="auto"/>
              <w:right w:val="single" w:sz="4" w:space="0" w:color="auto"/>
            </w:tcBorders>
            <w:shd w:val="clear" w:color="auto" w:fill="auto"/>
            <w:noWrap/>
            <w:vAlign w:val="bottom"/>
            <w:hideMark/>
          </w:tcPr>
          <w:p w14:paraId="23DC8E79"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020" w:type="dxa"/>
            <w:tcBorders>
              <w:top w:val="nil"/>
              <w:left w:val="nil"/>
              <w:bottom w:val="single" w:sz="4" w:space="0" w:color="auto"/>
              <w:right w:val="single" w:sz="4" w:space="0" w:color="auto"/>
            </w:tcBorders>
            <w:shd w:val="clear" w:color="auto" w:fill="auto"/>
            <w:noWrap/>
            <w:vAlign w:val="bottom"/>
            <w:hideMark/>
          </w:tcPr>
          <w:p w14:paraId="5F528701"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r>
      <w:tr w:rsidR="004403FF" w:rsidRPr="004403FF" w14:paraId="0683A996" w14:textId="77777777" w:rsidTr="004403FF">
        <w:trPr>
          <w:trHeight w:val="28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5EE511CA"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BSSOT 2 CAH (split)</w:t>
            </w:r>
          </w:p>
        </w:tc>
        <w:tc>
          <w:tcPr>
            <w:tcW w:w="1020" w:type="dxa"/>
            <w:tcBorders>
              <w:top w:val="nil"/>
              <w:left w:val="nil"/>
              <w:bottom w:val="single" w:sz="4" w:space="0" w:color="auto"/>
              <w:right w:val="single" w:sz="4" w:space="0" w:color="auto"/>
            </w:tcBorders>
            <w:shd w:val="clear" w:color="auto" w:fill="auto"/>
            <w:noWrap/>
            <w:vAlign w:val="bottom"/>
            <w:hideMark/>
          </w:tcPr>
          <w:p w14:paraId="14E85777" w14:textId="77777777" w:rsidR="004403FF" w:rsidRPr="004403FF" w:rsidRDefault="004403FF" w:rsidP="004403FF">
            <w:pPr>
              <w:spacing w:before="0" w:after="0"/>
              <w:jc w:val="right"/>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9,350</w:t>
            </w:r>
          </w:p>
        </w:tc>
        <w:tc>
          <w:tcPr>
            <w:tcW w:w="1655" w:type="dxa"/>
            <w:tcBorders>
              <w:top w:val="nil"/>
              <w:left w:val="nil"/>
              <w:bottom w:val="single" w:sz="4" w:space="0" w:color="auto"/>
              <w:right w:val="single" w:sz="4" w:space="0" w:color="auto"/>
            </w:tcBorders>
            <w:shd w:val="clear" w:color="auto" w:fill="auto"/>
            <w:noWrap/>
            <w:vAlign w:val="bottom"/>
            <w:hideMark/>
          </w:tcPr>
          <w:p w14:paraId="307024FB"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631" w:type="dxa"/>
            <w:tcBorders>
              <w:top w:val="nil"/>
              <w:left w:val="nil"/>
              <w:bottom w:val="single" w:sz="4" w:space="0" w:color="auto"/>
              <w:right w:val="single" w:sz="4" w:space="0" w:color="auto"/>
            </w:tcBorders>
            <w:shd w:val="clear" w:color="auto" w:fill="auto"/>
            <w:noWrap/>
            <w:vAlign w:val="bottom"/>
            <w:hideMark/>
          </w:tcPr>
          <w:p w14:paraId="5947863A"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020" w:type="dxa"/>
            <w:tcBorders>
              <w:top w:val="nil"/>
              <w:left w:val="nil"/>
              <w:bottom w:val="single" w:sz="4" w:space="0" w:color="auto"/>
              <w:right w:val="single" w:sz="4" w:space="0" w:color="auto"/>
            </w:tcBorders>
            <w:shd w:val="clear" w:color="auto" w:fill="auto"/>
            <w:noWrap/>
            <w:vAlign w:val="bottom"/>
            <w:hideMark/>
          </w:tcPr>
          <w:p w14:paraId="27F53F21"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r>
      <w:tr w:rsidR="004403FF" w:rsidRPr="004403FF" w14:paraId="6935B001" w14:textId="77777777" w:rsidTr="004403FF">
        <w:trPr>
          <w:trHeight w:val="28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040D95BF"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020" w:type="dxa"/>
            <w:tcBorders>
              <w:top w:val="nil"/>
              <w:left w:val="nil"/>
              <w:bottom w:val="single" w:sz="4" w:space="0" w:color="auto"/>
              <w:right w:val="single" w:sz="4" w:space="0" w:color="auto"/>
            </w:tcBorders>
            <w:shd w:val="clear" w:color="auto" w:fill="auto"/>
            <w:noWrap/>
            <w:vAlign w:val="bottom"/>
            <w:hideMark/>
          </w:tcPr>
          <w:p w14:paraId="183660FC"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655" w:type="dxa"/>
            <w:tcBorders>
              <w:top w:val="nil"/>
              <w:left w:val="nil"/>
              <w:bottom w:val="single" w:sz="4" w:space="0" w:color="auto"/>
              <w:right w:val="single" w:sz="4" w:space="0" w:color="auto"/>
            </w:tcBorders>
            <w:shd w:val="clear" w:color="auto" w:fill="auto"/>
            <w:noWrap/>
            <w:vAlign w:val="bottom"/>
            <w:hideMark/>
          </w:tcPr>
          <w:p w14:paraId="7933578B"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631" w:type="dxa"/>
            <w:tcBorders>
              <w:top w:val="nil"/>
              <w:left w:val="nil"/>
              <w:bottom w:val="single" w:sz="4" w:space="0" w:color="auto"/>
              <w:right w:val="single" w:sz="4" w:space="0" w:color="auto"/>
            </w:tcBorders>
            <w:shd w:val="clear" w:color="auto" w:fill="auto"/>
            <w:noWrap/>
            <w:vAlign w:val="bottom"/>
            <w:hideMark/>
          </w:tcPr>
          <w:p w14:paraId="41B271F2"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020" w:type="dxa"/>
            <w:tcBorders>
              <w:top w:val="nil"/>
              <w:left w:val="nil"/>
              <w:bottom w:val="single" w:sz="4" w:space="0" w:color="auto"/>
              <w:right w:val="single" w:sz="4" w:space="0" w:color="auto"/>
            </w:tcBorders>
            <w:shd w:val="clear" w:color="auto" w:fill="auto"/>
            <w:noWrap/>
            <w:vAlign w:val="bottom"/>
            <w:hideMark/>
          </w:tcPr>
          <w:p w14:paraId="75CA33E4"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r>
      <w:tr w:rsidR="004403FF" w:rsidRPr="004403FF" w14:paraId="63F610BF" w14:textId="77777777" w:rsidTr="004403FF">
        <w:trPr>
          <w:trHeight w:val="28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4BAE1212"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Total</w:t>
            </w:r>
          </w:p>
        </w:tc>
        <w:tc>
          <w:tcPr>
            <w:tcW w:w="1020" w:type="dxa"/>
            <w:tcBorders>
              <w:top w:val="nil"/>
              <w:left w:val="nil"/>
              <w:bottom w:val="single" w:sz="4" w:space="0" w:color="auto"/>
              <w:right w:val="single" w:sz="4" w:space="0" w:color="auto"/>
            </w:tcBorders>
            <w:shd w:val="clear" w:color="auto" w:fill="auto"/>
            <w:noWrap/>
            <w:vAlign w:val="bottom"/>
            <w:hideMark/>
          </w:tcPr>
          <w:p w14:paraId="6FF8121B" w14:textId="77777777" w:rsidR="004403FF" w:rsidRPr="004403FF" w:rsidRDefault="004403FF" w:rsidP="004403FF">
            <w:pPr>
              <w:spacing w:before="0" w:after="0"/>
              <w:jc w:val="right"/>
              <w:rPr>
                <w:rFonts w:ascii="Calibri" w:eastAsia="Times New Roman" w:hAnsi="Calibri" w:cs="Calibri"/>
                <w:color w:val="4472C4"/>
                <w:sz w:val="22"/>
                <w:szCs w:val="22"/>
                <w:lang w:eastAsia="en-US"/>
              </w:rPr>
            </w:pPr>
            <w:r w:rsidRPr="004403FF">
              <w:rPr>
                <w:rFonts w:ascii="Calibri" w:eastAsia="Times New Roman" w:hAnsi="Calibri" w:cs="Calibri"/>
                <w:color w:val="4472C4"/>
                <w:sz w:val="22"/>
                <w:szCs w:val="22"/>
                <w:lang w:eastAsia="en-US"/>
              </w:rPr>
              <w:t>163,566</w:t>
            </w:r>
          </w:p>
        </w:tc>
        <w:tc>
          <w:tcPr>
            <w:tcW w:w="1655" w:type="dxa"/>
            <w:tcBorders>
              <w:top w:val="nil"/>
              <w:left w:val="nil"/>
              <w:bottom w:val="single" w:sz="4" w:space="0" w:color="auto"/>
              <w:right w:val="single" w:sz="4" w:space="0" w:color="auto"/>
            </w:tcBorders>
            <w:shd w:val="clear" w:color="auto" w:fill="auto"/>
            <w:noWrap/>
            <w:vAlign w:val="bottom"/>
            <w:hideMark/>
          </w:tcPr>
          <w:p w14:paraId="1ADB8049"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631" w:type="dxa"/>
            <w:tcBorders>
              <w:top w:val="nil"/>
              <w:left w:val="nil"/>
              <w:bottom w:val="single" w:sz="4" w:space="0" w:color="auto"/>
              <w:right w:val="single" w:sz="4" w:space="0" w:color="auto"/>
            </w:tcBorders>
            <w:shd w:val="clear" w:color="auto" w:fill="auto"/>
            <w:noWrap/>
            <w:vAlign w:val="bottom"/>
            <w:hideMark/>
          </w:tcPr>
          <w:p w14:paraId="71D52857"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020" w:type="dxa"/>
            <w:tcBorders>
              <w:top w:val="nil"/>
              <w:left w:val="nil"/>
              <w:bottom w:val="single" w:sz="4" w:space="0" w:color="auto"/>
              <w:right w:val="single" w:sz="4" w:space="0" w:color="auto"/>
            </w:tcBorders>
            <w:shd w:val="clear" w:color="auto" w:fill="auto"/>
            <w:noWrap/>
            <w:vAlign w:val="bottom"/>
            <w:hideMark/>
          </w:tcPr>
          <w:p w14:paraId="197977CF"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r>
      <w:tr w:rsidR="004403FF" w:rsidRPr="004403FF" w14:paraId="4874F046" w14:textId="77777777" w:rsidTr="004403FF">
        <w:trPr>
          <w:trHeight w:val="28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14:paraId="71ED5357"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Remaining</w:t>
            </w:r>
          </w:p>
        </w:tc>
        <w:tc>
          <w:tcPr>
            <w:tcW w:w="1020" w:type="dxa"/>
            <w:tcBorders>
              <w:top w:val="nil"/>
              <w:left w:val="nil"/>
              <w:bottom w:val="single" w:sz="4" w:space="0" w:color="auto"/>
              <w:right w:val="single" w:sz="4" w:space="0" w:color="auto"/>
            </w:tcBorders>
            <w:shd w:val="clear" w:color="auto" w:fill="auto"/>
            <w:noWrap/>
            <w:vAlign w:val="bottom"/>
            <w:hideMark/>
          </w:tcPr>
          <w:p w14:paraId="38A31649" w14:textId="77777777" w:rsidR="004403FF" w:rsidRPr="004403FF" w:rsidRDefault="004403FF" w:rsidP="004403FF">
            <w:pPr>
              <w:spacing w:before="0" w:after="0"/>
              <w:jc w:val="right"/>
              <w:rPr>
                <w:rFonts w:ascii="Calibri" w:eastAsia="Times New Roman" w:hAnsi="Calibri" w:cs="Calibri"/>
                <w:color w:val="FF0000"/>
                <w:sz w:val="22"/>
                <w:szCs w:val="22"/>
                <w:lang w:eastAsia="en-US"/>
              </w:rPr>
            </w:pPr>
            <w:r w:rsidRPr="004403FF">
              <w:rPr>
                <w:rFonts w:ascii="Calibri" w:eastAsia="Times New Roman" w:hAnsi="Calibri" w:cs="Calibri"/>
                <w:color w:val="FF0000"/>
                <w:sz w:val="22"/>
                <w:szCs w:val="22"/>
                <w:lang w:eastAsia="en-US"/>
              </w:rPr>
              <w:t>-1,796</w:t>
            </w:r>
          </w:p>
        </w:tc>
        <w:tc>
          <w:tcPr>
            <w:tcW w:w="1655" w:type="dxa"/>
            <w:tcBorders>
              <w:top w:val="nil"/>
              <w:left w:val="nil"/>
              <w:bottom w:val="single" w:sz="4" w:space="0" w:color="auto"/>
              <w:right w:val="single" w:sz="4" w:space="0" w:color="auto"/>
            </w:tcBorders>
            <w:shd w:val="clear" w:color="auto" w:fill="auto"/>
            <w:noWrap/>
            <w:vAlign w:val="bottom"/>
            <w:hideMark/>
          </w:tcPr>
          <w:p w14:paraId="639AB4BA"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631" w:type="dxa"/>
            <w:tcBorders>
              <w:top w:val="nil"/>
              <w:left w:val="nil"/>
              <w:bottom w:val="single" w:sz="4" w:space="0" w:color="auto"/>
              <w:right w:val="single" w:sz="4" w:space="0" w:color="auto"/>
            </w:tcBorders>
            <w:shd w:val="clear" w:color="auto" w:fill="auto"/>
            <w:noWrap/>
            <w:vAlign w:val="bottom"/>
            <w:hideMark/>
          </w:tcPr>
          <w:p w14:paraId="411424FA"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c>
          <w:tcPr>
            <w:tcW w:w="1020" w:type="dxa"/>
            <w:tcBorders>
              <w:top w:val="nil"/>
              <w:left w:val="nil"/>
              <w:bottom w:val="single" w:sz="4" w:space="0" w:color="auto"/>
              <w:right w:val="single" w:sz="4" w:space="0" w:color="auto"/>
            </w:tcBorders>
            <w:shd w:val="clear" w:color="auto" w:fill="auto"/>
            <w:noWrap/>
            <w:vAlign w:val="bottom"/>
            <w:hideMark/>
          </w:tcPr>
          <w:p w14:paraId="3CDB69C1" w14:textId="77777777" w:rsidR="004403FF" w:rsidRPr="004403FF" w:rsidRDefault="004403FF" w:rsidP="004403FF">
            <w:pPr>
              <w:spacing w:before="0" w:after="0"/>
              <w:rPr>
                <w:rFonts w:ascii="Calibri" w:eastAsia="Times New Roman" w:hAnsi="Calibri" w:cs="Calibri"/>
                <w:color w:val="000000"/>
                <w:sz w:val="22"/>
                <w:szCs w:val="22"/>
                <w:lang w:eastAsia="en-US"/>
              </w:rPr>
            </w:pPr>
            <w:r w:rsidRPr="004403FF">
              <w:rPr>
                <w:rFonts w:ascii="Calibri" w:eastAsia="Times New Roman" w:hAnsi="Calibri" w:cs="Calibri"/>
                <w:color w:val="000000"/>
                <w:sz w:val="22"/>
                <w:szCs w:val="22"/>
                <w:lang w:eastAsia="en-US"/>
              </w:rPr>
              <w:t> </w:t>
            </w:r>
          </w:p>
        </w:tc>
      </w:tr>
    </w:tbl>
    <w:p w14:paraId="5E51E9D3" w14:textId="5F85352C" w:rsidR="003C7E06" w:rsidRDefault="003C7E06" w:rsidP="00487B83">
      <w:pPr>
        <w:rPr>
          <w:rFonts w:ascii="Calibri" w:hAnsi="Calibri" w:cs="Times New Roman"/>
          <w:b/>
        </w:rPr>
      </w:pPr>
    </w:p>
    <w:p w14:paraId="416E5766" w14:textId="77777777" w:rsidR="003C7E06" w:rsidRPr="003C7E06" w:rsidRDefault="003C7E06" w:rsidP="003C7E06">
      <w:pPr>
        <w:rPr>
          <w:rFonts w:ascii="Calibri" w:hAnsi="Calibri" w:cs="Times New Roman"/>
        </w:rPr>
      </w:pPr>
    </w:p>
    <w:p w14:paraId="5DD58871" w14:textId="77777777" w:rsidR="003C7E06" w:rsidRPr="003C7E06" w:rsidRDefault="003C7E06" w:rsidP="003C7E06">
      <w:pPr>
        <w:rPr>
          <w:rFonts w:ascii="Calibri" w:hAnsi="Calibri" w:cs="Times New Roman"/>
        </w:rPr>
      </w:pPr>
    </w:p>
    <w:p w14:paraId="2EF09C43" w14:textId="77777777" w:rsidR="003C7E06" w:rsidRPr="003C7E06" w:rsidRDefault="003C7E06" w:rsidP="003C7E06">
      <w:pPr>
        <w:rPr>
          <w:rFonts w:ascii="Calibri" w:hAnsi="Calibri" w:cs="Times New Roman"/>
        </w:rPr>
      </w:pPr>
    </w:p>
    <w:p w14:paraId="39DD2BB0" w14:textId="77777777" w:rsidR="003C7E06" w:rsidRPr="003C7E06" w:rsidRDefault="003C7E06" w:rsidP="003C7E06">
      <w:pPr>
        <w:rPr>
          <w:rFonts w:ascii="Calibri" w:hAnsi="Calibri" w:cs="Times New Roman"/>
        </w:rPr>
      </w:pPr>
    </w:p>
    <w:p w14:paraId="1455C8DB" w14:textId="702F204B" w:rsidR="003C7E06" w:rsidRDefault="003C7E06" w:rsidP="003C7E06">
      <w:pPr>
        <w:rPr>
          <w:rFonts w:ascii="Calibri" w:hAnsi="Calibri" w:cs="Times New Roman"/>
        </w:rPr>
      </w:pPr>
    </w:p>
    <w:p w14:paraId="5AF6DFE7" w14:textId="667EC0D8" w:rsidR="003C7E06" w:rsidRDefault="003C7E06">
      <w:pPr>
        <w:spacing w:before="0" w:after="200" w:line="276" w:lineRule="auto"/>
        <w:rPr>
          <w:rFonts w:ascii="Calibri" w:hAnsi="Calibri" w:cs="Times New Roman"/>
        </w:rPr>
      </w:pPr>
      <w:r>
        <w:rPr>
          <w:rFonts w:ascii="Calibri" w:hAnsi="Calibri" w:cs="Times New Roman"/>
        </w:rPr>
        <w:br w:type="page"/>
      </w:r>
    </w:p>
    <w:p w14:paraId="613586CD" w14:textId="77777777" w:rsidR="003C7E06" w:rsidRDefault="003C7E06" w:rsidP="003C7E06">
      <w:pPr>
        <w:rPr>
          <w:b/>
        </w:rPr>
      </w:pPr>
      <w:r>
        <w:rPr>
          <w:b/>
        </w:rPr>
        <w:lastRenderedPageBreak/>
        <w:t xml:space="preserve">STEM FLP DESCRIPTION: </w:t>
      </w:r>
    </w:p>
    <w:p w14:paraId="5D6AAFFA" w14:textId="36BBE463" w:rsidR="003C7E06" w:rsidRDefault="003C7E06" w:rsidP="003C7E06">
      <w:pPr>
        <w:rPr>
          <w:b/>
        </w:rPr>
      </w:pPr>
      <w:r>
        <w:rPr>
          <w:b/>
        </w:rPr>
        <w:t xml:space="preserve">Active learning strategies support the institutional goal of Las </w:t>
      </w:r>
      <w:proofErr w:type="spellStart"/>
      <w:r>
        <w:rPr>
          <w:b/>
        </w:rPr>
        <w:t>Positas</w:t>
      </w:r>
      <w:proofErr w:type="spellEnd"/>
      <w:r>
        <w:rPr>
          <w:b/>
        </w:rPr>
        <w:t xml:space="preserve"> College to decrease achievement gaps for underrepresented minorities while increasing retention and graduation rates. This program gives faculty the pedagogical foundations, tools, and support to implement active learning strategies in their current classroom and create a student centered classroom. </w:t>
      </w:r>
    </w:p>
    <w:p w14:paraId="60EDEBE6" w14:textId="77777777" w:rsidR="003C7E06" w:rsidRDefault="003C7E06" w:rsidP="003C7E06">
      <w:r>
        <w:rPr>
          <w:b/>
        </w:rPr>
        <w:t>Purpose:</w:t>
      </w:r>
      <w:r>
        <w:t xml:space="preserve">  To create a Faculty Learning Program through which STEM faculty can learn about the research behind active learning strategies and ways to incorporate these into our classes.  Members of the FLP will also engage in discussions to share insights and experiences with each other to benefit our students. </w:t>
      </w:r>
      <w:proofErr w:type="gramStart"/>
      <w:r>
        <w:t>Specifically</w:t>
      </w:r>
      <w:proofErr w:type="gramEnd"/>
      <w:r>
        <w:t xml:space="preserve"> the goals are to:</w:t>
      </w:r>
    </w:p>
    <w:p w14:paraId="227FCDD8" w14:textId="77777777" w:rsidR="003C7E06" w:rsidRDefault="003C7E06" w:rsidP="003C7E06">
      <w:pPr>
        <w:ind w:left="900" w:hanging="900"/>
        <w:rPr>
          <w:color w:val="212121"/>
          <w:highlight w:val="white"/>
        </w:rPr>
      </w:pPr>
      <w:bookmarkStart w:id="1" w:name="_axu3vegdq9nu" w:colFirst="0" w:colLast="0"/>
      <w:bookmarkEnd w:id="1"/>
      <w:r>
        <w:t xml:space="preserve"> </w:t>
      </w:r>
      <w:r>
        <w:tab/>
        <w:t xml:space="preserve">-  </w:t>
      </w:r>
      <w:r>
        <w:rPr>
          <w:color w:val="212121"/>
          <w:highlight w:val="white"/>
        </w:rPr>
        <w:t xml:space="preserve">Learn about the science behind </w:t>
      </w:r>
      <w:r>
        <w:rPr>
          <w:i/>
          <w:color w:val="212121"/>
          <w:highlight w:val="white"/>
        </w:rPr>
        <w:t>how</w:t>
      </w:r>
      <w:r>
        <w:rPr>
          <w:color w:val="212121"/>
          <w:highlight w:val="white"/>
        </w:rPr>
        <w:t xml:space="preserve"> students learn including:</w:t>
      </w:r>
    </w:p>
    <w:p w14:paraId="1C08918A" w14:textId="77777777" w:rsidR="003C7E06" w:rsidRDefault="003C7E06" w:rsidP="003C7E06">
      <w:pPr>
        <w:ind w:left="2340" w:hanging="900"/>
        <w:rPr>
          <w:color w:val="212121"/>
          <w:highlight w:val="white"/>
        </w:rPr>
      </w:pPr>
      <w:bookmarkStart w:id="2" w:name="_wynp8cz1ttwq" w:colFirst="0" w:colLast="0"/>
      <w:bookmarkEnd w:id="2"/>
      <w:r>
        <w:rPr>
          <w:color w:val="212121"/>
          <w:highlight w:val="white"/>
        </w:rPr>
        <w:t xml:space="preserve"> - why learning is an active process </w:t>
      </w:r>
    </w:p>
    <w:p w14:paraId="0FC42C35" w14:textId="77777777" w:rsidR="003C7E06" w:rsidRDefault="003C7E06" w:rsidP="003C7E06">
      <w:pPr>
        <w:ind w:left="2340" w:hanging="900"/>
        <w:rPr>
          <w:color w:val="212121"/>
          <w:highlight w:val="white"/>
        </w:rPr>
      </w:pPr>
      <w:bookmarkStart w:id="3" w:name="_i1mj6t8941sa" w:colFirst="0" w:colLast="0"/>
      <w:bookmarkEnd w:id="3"/>
      <w:r>
        <w:rPr>
          <w:color w:val="212121"/>
          <w:highlight w:val="white"/>
        </w:rPr>
        <w:t xml:space="preserve"> - how students can build on prior knowledge</w:t>
      </w:r>
    </w:p>
    <w:p w14:paraId="73E0B542" w14:textId="77777777" w:rsidR="003C7E06" w:rsidRDefault="003C7E06" w:rsidP="003C7E06">
      <w:pPr>
        <w:ind w:left="2340" w:hanging="900"/>
        <w:rPr>
          <w:color w:val="212121"/>
          <w:highlight w:val="white"/>
        </w:rPr>
      </w:pPr>
      <w:bookmarkStart w:id="4" w:name="_9hsehpg809ci" w:colFirst="0" w:colLast="0"/>
      <w:bookmarkEnd w:id="4"/>
      <w:r>
        <w:rPr>
          <w:color w:val="212121"/>
          <w:highlight w:val="white"/>
        </w:rPr>
        <w:t xml:space="preserve"> -  the importance of making content interesting and relevant </w:t>
      </w:r>
    </w:p>
    <w:p w14:paraId="0E96942C" w14:textId="77777777" w:rsidR="003C7E06" w:rsidRDefault="003C7E06" w:rsidP="003C7E06">
      <w:pPr>
        <w:ind w:left="2340" w:hanging="900"/>
        <w:rPr>
          <w:color w:val="212121"/>
          <w:highlight w:val="white"/>
        </w:rPr>
      </w:pPr>
      <w:bookmarkStart w:id="5" w:name="_r3zjlq5l7ep4" w:colFirst="0" w:colLast="0"/>
      <w:bookmarkEnd w:id="5"/>
      <w:r>
        <w:rPr>
          <w:color w:val="212121"/>
          <w:highlight w:val="white"/>
        </w:rPr>
        <w:t xml:space="preserve"> -  the impact of social environment and conversation on learning </w:t>
      </w:r>
    </w:p>
    <w:p w14:paraId="41BF24BD" w14:textId="77777777" w:rsidR="003C7E06" w:rsidRDefault="003C7E06" w:rsidP="003C7E06">
      <w:pPr>
        <w:ind w:left="2340" w:hanging="900"/>
        <w:rPr>
          <w:rFonts w:ascii="Arial" w:eastAsia="Arial" w:hAnsi="Arial" w:cs="Arial"/>
        </w:rPr>
      </w:pPr>
      <w:bookmarkStart w:id="6" w:name="_edk1cg7uymkm" w:colFirst="0" w:colLast="0"/>
      <w:bookmarkEnd w:id="6"/>
      <w:r>
        <w:rPr>
          <w:color w:val="212121"/>
          <w:highlight w:val="white"/>
        </w:rPr>
        <w:t xml:space="preserve"> -  being aware of student motivation and cognitive engagement</w:t>
      </w:r>
      <w:r>
        <w:rPr>
          <w:rFonts w:ascii="Arial" w:eastAsia="Arial" w:hAnsi="Arial" w:cs="Arial"/>
        </w:rPr>
        <w:tab/>
      </w:r>
    </w:p>
    <w:p w14:paraId="5CF14ECF" w14:textId="77777777" w:rsidR="003C7E06" w:rsidRDefault="003C7E06" w:rsidP="003C7E06">
      <w:pPr>
        <w:ind w:left="900"/>
        <w:rPr>
          <w:color w:val="212121"/>
          <w:highlight w:val="white"/>
        </w:rPr>
      </w:pPr>
      <w:bookmarkStart w:id="7" w:name="_muvao1fhjgee" w:colFirst="0" w:colLast="0"/>
      <w:bookmarkEnd w:id="7"/>
      <w:r>
        <w:t xml:space="preserve">- Exposure to a wide variety of active learning strategies for STEM </w:t>
      </w:r>
      <w:proofErr w:type="gramStart"/>
      <w:r>
        <w:t>classrooms  that</w:t>
      </w:r>
      <w:proofErr w:type="gramEnd"/>
      <w:r>
        <w:t xml:space="preserve"> can be used to</w:t>
      </w:r>
      <w:r>
        <w:rPr>
          <w:color w:val="212121"/>
          <w:highlight w:val="white"/>
        </w:rPr>
        <w:t xml:space="preserve"> improve student     engagement and information retention</w:t>
      </w:r>
    </w:p>
    <w:p w14:paraId="30694779" w14:textId="77777777" w:rsidR="003C7E06" w:rsidRDefault="003C7E06" w:rsidP="003C7E06">
      <w:pPr>
        <w:ind w:left="900"/>
      </w:pPr>
      <w:bookmarkStart w:id="8" w:name="_bhvduvixw8y2" w:colFirst="0" w:colLast="0"/>
      <w:bookmarkEnd w:id="8"/>
      <w:r>
        <w:rPr>
          <w:color w:val="212121"/>
          <w:highlight w:val="white"/>
        </w:rPr>
        <w:t xml:space="preserve">- </w:t>
      </w:r>
      <w:r>
        <w:t xml:space="preserve"> Redesign your STEM lectures to apply what you learn and integrate new approaches to teaching</w:t>
      </w:r>
    </w:p>
    <w:p w14:paraId="51E7B27D" w14:textId="77777777" w:rsidR="003C7E06" w:rsidRDefault="003C7E06" w:rsidP="003C7E06">
      <w:pPr>
        <w:ind w:left="900"/>
      </w:pPr>
      <w:bookmarkStart w:id="9" w:name="_6j0v7b5ubas1" w:colFirst="0" w:colLast="0"/>
      <w:bookmarkEnd w:id="9"/>
      <w:r>
        <w:t xml:space="preserve">- Foster a collaborative environment that allows faculty to have a place to share their success and challenges in applying what they have learned, as well as elicit constructive feedback via peer observation. </w:t>
      </w:r>
    </w:p>
    <w:p w14:paraId="40B754D4" w14:textId="77777777" w:rsidR="003C7E06" w:rsidRDefault="003C7E06" w:rsidP="003C7E06">
      <w:pPr>
        <w:rPr>
          <w:b/>
        </w:rPr>
      </w:pPr>
      <w:r>
        <w:rPr>
          <w:b/>
        </w:rPr>
        <w:t>Process/Timeline:</w:t>
      </w:r>
      <w:r>
        <w:rPr>
          <w:b/>
        </w:rPr>
        <w:br/>
        <w:t>October:</w:t>
      </w:r>
      <w:r>
        <w:t xml:space="preserve"> FLEX Day presentation by one of the master moderators to expose faculty to the FLP program and recruit participants.  </w:t>
      </w:r>
    </w:p>
    <w:p w14:paraId="543E26AD" w14:textId="77777777" w:rsidR="003C7E06" w:rsidRDefault="003C7E06" w:rsidP="003C7E06">
      <w:r>
        <w:rPr>
          <w:b/>
        </w:rPr>
        <w:t>November:</w:t>
      </w:r>
      <w:r>
        <w:t xml:space="preserve">  2-Day mandatory workshop for participants (either Friday/Sat or two Saturdays) led by the master moderators</w:t>
      </w:r>
    </w:p>
    <w:p w14:paraId="6F5E96A2" w14:textId="77777777" w:rsidR="003C7E06" w:rsidRDefault="003C7E06" w:rsidP="003C7E06">
      <w:r>
        <w:rPr>
          <w:b/>
        </w:rPr>
        <w:t xml:space="preserve">January:  </w:t>
      </w:r>
      <w:r>
        <w:t>LPC moderators will attend 2-day moderator training at UC Berkeley</w:t>
      </w:r>
    </w:p>
    <w:p w14:paraId="1AC5B240" w14:textId="77777777" w:rsidR="003C7E06" w:rsidRDefault="003C7E06" w:rsidP="003C7E06">
      <w:r>
        <w:rPr>
          <w:b/>
        </w:rPr>
        <w:t>Spring Semester:</w:t>
      </w:r>
      <w:r>
        <w:t xml:space="preserve">  5 Modules will be covered, one roughly every 3 weeks.  Every module will have two meeting times on the LPC campus to choose from, with a LPC moderator leading the activity.  Participants are expected to attend one of the two meeting times for each module.</w:t>
      </w:r>
    </w:p>
    <w:p w14:paraId="2D53FC38" w14:textId="77777777" w:rsidR="003C7E06" w:rsidRDefault="003C7E06" w:rsidP="003C7E06">
      <w:r>
        <w:rPr>
          <w:b/>
        </w:rPr>
        <w:t>Next Academic Year:</w:t>
      </w:r>
      <w:r>
        <w:t xml:space="preserve"> Participants with would work in groups of 3-4 with one LPC moderator to present at workshops to share what they have learned with others on campus, either at a FLEX Day presentation, a Teaching Institute presentation, or a workshop on campus.</w:t>
      </w:r>
      <w:r>
        <w:br/>
      </w:r>
    </w:p>
    <w:p w14:paraId="09FFC850" w14:textId="77777777" w:rsidR="003C7E06" w:rsidRDefault="003C7E06" w:rsidP="003C7E06"/>
    <w:p w14:paraId="34B461FB" w14:textId="77777777" w:rsidR="003C7E06" w:rsidRDefault="003C7E06" w:rsidP="003C7E06">
      <w:pPr>
        <w:rPr>
          <w:b/>
        </w:rPr>
      </w:pPr>
      <w:r>
        <w:rPr>
          <w:b/>
        </w:rPr>
        <w:t>Compensation:</w:t>
      </w:r>
      <w:r>
        <w:rPr>
          <w:b/>
        </w:rPr>
        <w:br/>
      </w:r>
      <w:r>
        <w:t>Participants who complete the program by  attending the 2-day workshop in the fall and all 5 modules in the spring will receive $1032.24 stipend (22 “F” hours, which includes the 2-day workshop, preparation assignments for each module, and the module meetings).  If a participant misses 1 module, they would be paid for 17 “F” hours and if they miss 2 modules they would be paid for 11 “F” hours.  No compensation will be given to participants who miss 3 or more modules.</w:t>
      </w:r>
      <w:r>
        <w:br/>
      </w:r>
    </w:p>
    <w:p w14:paraId="071FA783" w14:textId="77777777" w:rsidR="003C7E06" w:rsidRDefault="003C7E06" w:rsidP="003C7E06">
      <w:r>
        <w:rPr>
          <w:b/>
        </w:rPr>
        <w:t>Costs:</w:t>
      </w:r>
      <w:r>
        <w:rPr>
          <w:b/>
        </w:rPr>
        <w:br/>
      </w:r>
      <w:r>
        <w:t>FLEX Day presenter (preparation and presentation)</w:t>
      </w:r>
      <w:r>
        <w:tab/>
      </w:r>
      <w:r>
        <w:tab/>
        <w:t>$     300</w:t>
      </w:r>
      <w:r>
        <w:br/>
        <w:t>2-day Workshop:</w:t>
      </w:r>
      <w:r>
        <w:br/>
      </w:r>
      <w:r>
        <w:tab/>
        <w:t>Presenters (2 instructors, 2 full days plus ½ day prep)</w:t>
      </w:r>
      <w:r>
        <w:tab/>
        <w:t>$  4,000</w:t>
      </w:r>
      <w:r>
        <w:br/>
      </w:r>
      <w:r>
        <w:lastRenderedPageBreak/>
        <w:tab/>
        <w:t xml:space="preserve">Food </w:t>
      </w:r>
      <w:r>
        <w:tab/>
      </w:r>
      <w:r>
        <w:tab/>
      </w:r>
      <w:r>
        <w:tab/>
      </w:r>
      <w:r>
        <w:tab/>
      </w:r>
      <w:r>
        <w:tab/>
      </w:r>
      <w:r>
        <w:tab/>
      </w:r>
      <w:r>
        <w:tab/>
        <w:t xml:space="preserve">    1,000   </w:t>
      </w:r>
      <w:r>
        <w:tab/>
      </w:r>
      <w:r>
        <w:br/>
        <w:t>Materials (binders and photocopies)</w:t>
      </w:r>
      <w:r>
        <w:tab/>
      </w:r>
      <w:r>
        <w:tab/>
      </w:r>
      <w:r>
        <w:tab/>
      </w:r>
      <w:r>
        <w:tab/>
        <w:t xml:space="preserve">          40</w:t>
      </w:r>
      <w:r>
        <w:br/>
        <w:t>1</w:t>
      </w:r>
      <w:r>
        <w:rPr>
          <w:vertAlign w:val="superscript"/>
        </w:rPr>
        <w:t>st</w:t>
      </w:r>
      <w:r>
        <w:t xml:space="preserve"> Module master moderator</w:t>
      </w:r>
      <w:r>
        <w:tab/>
      </w:r>
      <w:r>
        <w:tab/>
      </w:r>
      <w:r>
        <w:tab/>
      </w:r>
      <w:r>
        <w:tab/>
      </w:r>
      <w:r>
        <w:tab/>
        <w:t>$     400</w:t>
      </w:r>
      <w:r>
        <w:br/>
        <w:t>LPC Moderator Training at UC Berkeley (usually $8500)</w:t>
      </w:r>
      <w:r>
        <w:tab/>
      </w:r>
      <w:r>
        <w:tab/>
        <w:t>no charge</w:t>
      </w:r>
      <w:r>
        <w:br/>
        <w:t>3 LPC moderators (these 3 will take turns running the modules)</w:t>
      </w:r>
      <w:r>
        <w:tab/>
      </w:r>
      <w:r>
        <w:br/>
        <w:t xml:space="preserve">  </w:t>
      </w:r>
      <w:r>
        <w:tab/>
        <w:t xml:space="preserve">$1250 each (27 “F” </w:t>
      </w:r>
      <w:proofErr w:type="spellStart"/>
      <w:r>
        <w:t>hrs</w:t>
      </w:r>
      <w:proofErr w:type="spellEnd"/>
      <w:r>
        <w:t xml:space="preserve"> includes prep/run the meetings)</w:t>
      </w:r>
      <w:r>
        <w:tab/>
        <w:t>$  3,750</w:t>
      </w:r>
      <w:r>
        <w:br/>
        <w:t>16 Participants (this should be our maximum limit)</w:t>
      </w:r>
      <w:r>
        <w:tab/>
        <w:t xml:space="preserve"> </w:t>
      </w:r>
      <w:r>
        <w:tab/>
        <w:t>$</w:t>
      </w:r>
      <w:r>
        <w:rPr>
          <w:u w:val="single"/>
        </w:rPr>
        <w:t>16,516</w:t>
      </w:r>
      <w:r>
        <w:br/>
      </w:r>
      <w:r>
        <w:tab/>
      </w:r>
      <w:r>
        <w:tab/>
      </w:r>
      <w:r>
        <w:tab/>
      </w:r>
      <w:r>
        <w:tab/>
      </w:r>
      <w:r>
        <w:tab/>
      </w:r>
      <w:r>
        <w:tab/>
      </w:r>
      <w:r>
        <w:tab/>
        <w:t xml:space="preserve">Total </w:t>
      </w:r>
      <w:r>
        <w:tab/>
        <w:t xml:space="preserve">$26,006 </w:t>
      </w:r>
    </w:p>
    <w:p w14:paraId="646A1172" w14:textId="77777777" w:rsidR="003C7E06" w:rsidRDefault="003C7E06" w:rsidP="003C7E06"/>
    <w:p w14:paraId="542C3FD8" w14:textId="77777777" w:rsidR="003C7E06" w:rsidRDefault="003C7E06" w:rsidP="003C7E06">
      <w:r>
        <w:t>Fall costs:  $9, 490</w:t>
      </w:r>
      <w:r>
        <w:tab/>
      </w:r>
      <w:r>
        <w:tab/>
        <w:t>Spring Costs:  $16,516</w:t>
      </w:r>
    </w:p>
    <w:p w14:paraId="409A1DDB" w14:textId="77777777" w:rsidR="003C7E06" w:rsidRDefault="003C7E06" w:rsidP="003C7E06"/>
    <w:p w14:paraId="737832F9" w14:textId="77777777" w:rsidR="003C7E06" w:rsidRDefault="003C7E06" w:rsidP="003C7E06">
      <w:r>
        <w:t>Possibility if 12 participants take 5 hours as Professional Responsibility:  $23,199</w:t>
      </w:r>
    </w:p>
    <w:p w14:paraId="24C5231D" w14:textId="77777777" w:rsidR="003C7E06" w:rsidRDefault="003C7E06" w:rsidP="003C7E06">
      <w:r>
        <w:t>If we restrict to 12 participants, and 8 take 5 hours as Prof. Responsibility $20,000</w:t>
      </w:r>
    </w:p>
    <w:p w14:paraId="7A40EBB6" w14:textId="5B13DBD0" w:rsidR="004403FF" w:rsidRPr="003C7E06" w:rsidRDefault="004403FF" w:rsidP="003C7E06">
      <w:pPr>
        <w:rPr>
          <w:rFonts w:ascii="Calibri" w:hAnsi="Calibri" w:cs="Times New Roman"/>
        </w:rPr>
      </w:pPr>
    </w:p>
    <w:sectPr w:rsidR="004403FF" w:rsidRPr="003C7E06" w:rsidSect="004403FF">
      <w:type w:val="continuous"/>
      <w:pgSz w:w="12240" w:h="15840"/>
      <w:pgMar w:top="720" w:right="720" w:bottom="540" w:left="432" w:header="720" w:footer="60"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D4F75" w14:textId="77777777" w:rsidR="00BD3C9A" w:rsidRDefault="00BD3C9A">
      <w:r>
        <w:separator/>
      </w:r>
    </w:p>
  </w:endnote>
  <w:endnote w:type="continuationSeparator" w:id="0">
    <w:p w14:paraId="44105B07" w14:textId="77777777" w:rsidR="00BD3C9A" w:rsidRDefault="00BD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EA72E" w14:textId="788C9283" w:rsidR="00F04B6A" w:rsidRPr="0079143D" w:rsidRDefault="0079143D" w:rsidP="0079143D">
    <w:pPr>
      <w:pStyle w:val="Footer"/>
    </w:pPr>
    <w:r w:rsidRPr="0079143D">
      <w:rPr>
        <w:rFonts w:ascii="Calibri" w:hAnsi="Calibri" w:cs="Times New Roman"/>
        <w:sz w:val="16"/>
        <w:szCs w:val="16"/>
      </w:rPr>
      <w:t xml:space="preserve">Page </w:t>
    </w:r>
    <w:r w:rsidRPr="0079143D">
      <w:rPr>
        <w:rFonts w:ascii="Calibri" w:hAnsi="Calibri" w:cs="Times New Roman"/>
        <w:bCs/>
        <w:sz w:val="16"/>
        <w:szCs w:val="16"/>
      </w:rPr>
      <w:fldChar w:fldCharType="begin"/>
    </w:r>
    <w:r w:rsidRPr="0079143D">
      <w:rPr>
        <w:rFonts w:ascii="Calibri" w:hAnsi="Calibri" w:cs="Times New Roman"/>
        <w:bCs/>
        <w:sz w:val="16"/>
        <w:szCs w:val="16"/>
      </w:rPr>
      <w:instrText xml:space="preserve"> PAGE </w:instrText>
    </w:r>
    <w:r w:rsidRPr="0079143D">
      <w:rPr>
        <w:rFonts w:ascii="Calibri" w:hAnsi="Calibri" w:cs="Times New Roman"/>
        <w:bCs/>
        <w:sz w:val="16"/>
        <w:szCs w:val="16"/>
      </w:rPr>
      <w:fldChar w:fldCharType="separate"/>
    </w:r>
    <w:r w:rsidR="008C39EF">
      <w:rPr>
        <w:rFonts w:ascii="Calibri" w:hAnsi="Calibri" w:cs="Times New Roman"/>
        <w:bCs/>
        <w:noProof/>
        <w:sz w:val="16"/>
        <w:szCs w:val="16"/>
      </w:rPr>
      <w:t>4</w:t>
    </w:r>
    <w:r w:rsidRPr="0079143D">
      <w:rPr>
        <w:rFonts w:ascii="Calibri" w:hAnsi="Calibri" w:cs="Times New Roman"/>
        <w:bCs/>
        <w:sz w:val="16"/>
        <w:szCs w:val="16"/>
      </w:rPr>
      <w:fldChar w:fldCharType="end"/>
    </w:r>
    <w:r w:rsidRPr="0079143D">
      <w:rPr>
        <w:rFonts w:ascii="Calibri" w:hAnsi="Calibri" w:cs="Times New Roman"/>
        <w:sz w:val="16"/>
        <w:szCs w:val="16"/>
      </w:rPr>
      <w:t xml:space="preserve"> of </w:t>
    </w:r>
    <w:r w:rsidRPr="0079143D">
      <w:rPr>
        <w:rFonts w:ascii="Calibri" w:hAnsi="Calibri" w:cs="Times New Roman"/>
        <w:bCs/>
        <w:sz w:val="16"/>
        <w:szCs w:val="16"/>
      </w:rPr>
      <w:fldChar w:fldCharType="begin"/>
    </w:r>
    <w:r w:rsidRPr="0079143D">
      <w:rPr>
        <w:rFonts w:ascii="Calibri" w:hAnsi="Calibri" w:cs="Times New Roman"/>
        <w:bCs/>
        <w:sz w:val="16"/>
        <w:szCs w:val="16"/>
      </w:rPr>
      <w:instrText xml:space="preserve"> NUMPAGES  </w:instrText>
    </w:r>
    <w:r w:rsidRPr="0079143D">
      <w:rPr>
        <w:rFonts w:ascii="Calibri" w:hAnsi="Calibri" w:cs="Times New Roman"/>
        <w:bCs/>
        <w:sz w:val="16"/>
        <w:szCs w:val="16"/>
      </w:rPr>
      <w:fldChar w:fldCharType="separate"/>
    </w:r>
    <w:r w:rsidR="008C39EF">
      <w:rPr>
        <w:rFonts w:ascii="Calibri" w:hAnsi="Calibri" w:cs="Times New Roman"/>
        <w:bCs/>
        <w:noProof/>
        <w:sz w:val="16"/>
        <w:szCs w:val="16"/>
      </w:rPr>
      <w:t>6</w:t>
    </w:r>
    <w:r w:rsidRPr="0079143D">
      <w:rPr>
        <w:rFonts w:ascii="Calibri" w:hAnsi="Calibri" w:cs="Times New Roman"/>
        <w:bCs/>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268" w:type="dxa"/>
      <w:tblLook w:val="04A0" w:firstRow="1" w:lastRow="0" w:firstColumn="1" w:lastColumn="0" w:noHBand="0" w:noVBand="1"/>
    </w:tblPr>
    <w:tblGrid>
      <w:gridCol w:w="3240"/>
      <w:gridCol w:w="4880"/>
      <w:gridCol w:w="3148"/>
    </w:tblGrid>
    <w:sdt>
      <w:sdtPr>
        <w:rPr>
          <w:rFonts w:ascii="Calibri" w:hAnsi="Calibri"/>
          <w:sz w:val="16"/>
          <w:szCs w:val="16"/>
        </w:rPr>
        <w:id w:val="-1540732938"/>
        <w:docPartObj>
          <w:docPartGallery w:val="Page Numbers (Top of Page)"/>
          <w:docPartUnique/>
        </w:docPartObj>
      </w:sdtPr>
      <w:sdtEndPr/>
      <w:sdtContent>
        <w:tr w:rsidR="00C11CEF" w:rsidRPr="00BB471E" w14:paraId="5EAE9083" w14:textId="77777777" w:rsidTr="00C11CEF">
          <w:trPr>
            <w:trHeight w:val="288"/>
          </w:trPr>
          <w:tc>
            <w:tcPr>
              <w:tcW w:w="3240" w:type="dxa"/>
              <w:tcBorders>
                <w:top w:val="nil"/>
                <w:left w:val="nil"/>
                <w:bottom w:val="nil"/>
                <w:right w:val="nil"/>
              </w:tcBorders>
              <w:shd w:val="clear" w:color="auto" w:fill="FFFFFF" w:themeFill="background1"/>
            </w:tcPr>
            <w:p w14:paraId="28719051" w14:textId="77777777" w:rsidR="00C11CEF" w:rsidRPr="0079143D" w:rsidRDefault="00C11CEF" w:rsidP="00C11CEF">
              <w:pPr>
                <w:pStyle w:val="Footer"/>
                <w:tabs>
                  <w:tab w:val="clear" w:pos="4680"/>
                  <w:tab w:val="clear" w:pos="9360"/>
                </w:tabs>
                <w:jc w:val="left"/>
                <w:rPr>
                  <w:rFonts w:ascii="Calibri" w:hAnsi="Calibri"/>
                  <w:sz w:val="16"/>
                  <w:szCs w:val="16"/>
                </w:rPr>
              </w:pPr>
            </w:p>
          </w:tc>
          <w:tc>
            <w:tcPr>
              <w:tcW w:w="4880" w:type="dxa"/>
              <w:tcBorders>
                <w:top w:val="nil"/>
                <w:left w:val="nil"/>
                <w:bottom w:val="nil"/>
                <w:right w:val="nil"/>
              </w:tcBorders>
              <w:shd w:val="clear" w:color="auto" w:fill="FFFFFF" w:themeFill="background1"/>
            </w:tcPr>
            <w:p w14:paraId="27BA49AC" w14:textId="77777777" w:rsidR="00C11CEF" w:rsidRPr="0079143D" w:rsidRDefault="00C11CEF" w:rsidP="00C11CEF">
              <w:pPr>
                <w:pStyle w:val="Footer"/>
                <w:tabs>
                  <w:tab w:val="clear" w:pos="4680"/>
                  <w:tab w:val="clear" w:pos="9360"/>
                </w:tabs>
                <w:jc w:val="center"/>
                <w:rPr>
                  <w:rFonts w:ascii="Calibri" w:hAnsi="Calibri"/>
                  <w:sz w:val="16"/>
                  <w:szCs w:val="16"/>
                </w:rPr>
              </w:pPr>
            </w:p>
          </w:tc>
          <w:tc>
            <w:tcPr>
              <w:tcW w:w="3148" w:type="dxa"/>
              <w:tcBorders>
                <w:top w:val="nil"/>
                <w:left w:val="nil"/>
                <w:bottom w:val="nil"/>
                <w:right w:val="nil"/>
              </w:tcBorders>
              <w:shd w:val="clear" w:color="auto" w:fill="FFFFFF" w:themeFill="background1"/>
            </w:tcPr>
            <w:p w14:paraId="30A90195" w14:textId="5ACCA379" w:rsidR="00C11CEF" w:rsidRPr="0079143D" w:rsidRDefault="00C11CEF" w:rsidP="00C11CEF">
              <w:pPr>
                <w:pStyle w:val="Footer"/>
                <w:tabs>
                  <w:tab w:val="clear" w:pos="4680"/>
                  <w:tab w:val="clear" w:pos="9360"/>
                </w:tabs>
                <w:rPr>
                  <w:rFonts w:ascii="Calibri" w:hAnsi="Calibri"/>
                  <w:sz w:val="16"/>
                  <w:szCs w:val="16"/>
                </w:rPr>
              </w:pPr>
              <w:r w:rsidRPr="0079143D">
                <w:rPr>
                  <w:rFonts w:ascii="Calibri" w:hAnsi="Calibri" w:cs="Times New Roman"/>
                  <w:sz w:val="16"/>
                  <w:szCs w:val="16"/>
                </w:rPr>
                <w:t xml:space="preserve">Page </w:t>
              </w:r>
              <w:r w:rsidRPr="0079143D">
                <w:rPr>
                  <w:rFonts w:ascii="Calibri" w:hAnsi="Calibri" w:cs="Times New Roman"/>
                  <w:bCs/>
                  <w:sz w:val="16"/>
                  <w:szCs w:val="16"/>
                </w:rPr>
                <w:fldChar w:fldCharType="begin"/>
              </w:r>
              <w:r w:rsidRPr="0079143D">
                <w:rPr>
                  <w:rFonts w:ascii="Calibri" w:hAnsi="Calibri" w:cs="Times New Roman"/>
                  <w:bCs/>
                  <w:sz w:val="16"/>
                  <w:szCs w:val="16"/>
                </w:rPr>
                <w:instrText xml:space="preserve"> PAGE </w:instrText>
              </w:r>
              <w:r w:rsidRPr="0079143D">
                <w:rPr>
                  <w:rFonts w:ascii="Calibri" w:hAnsi="Calibri" w:cs="Times New Roman"/>
                  <w:bCs/>
                  <w:sz w:val="16"/>
                  <w:szCs w:val="16"/>
                </w:rPr>
                <w:fldChar w:fldCharType="separate"/>
              </w:r>
              <w:r w:rsidR="006A10A6">
                <w:rPr>
                  <w:rFonts w:ascii="Calibri" w:hAnsi="Calibri" w:cs="Times New Roman"/>
                  <w:bCs/>
                  <w:noProof/>
                  <w:sz w:val="16"/>
                  <w:szCs w:val="16"/>
                </w:rPr>
                <w:t>3</w:t>
              </w:r>
              <w:r w:rsidRPr="0079143D">
                <w:rPr>
                  <w:rFonts w:ascii="Calibri" w:hAnsi="Calibri" w:cs="Times New Roman"/>
                  <w:bCs/>
                  <w:sz w:val="16"/>
                  <w:szCs w:val="16"/>
                </w:rPr>
                <w:fldChar w:fldCharType="end"/>
              </w:r>
              <w:r w:rsidRPr="0079143D">
                <w:rPr>
                  <w:rFonts w:ascii="Calibri" w:hAnsi="Calibri" w:cs="Times New Roman"/>
                  <w:sz w:val="16"/>
                  <w:szCs w:val="16"/>
                </w:rPr>
                <w:t xml:space="preserve"> of </w:t>
              </w:r>
              <w:r w:rsidRPr="0079143D">
                <w:rPr>
                  <w:rFonts w:ascii="Calibri" w:hAnsi="Calibri" w:cs="Times New Roman"/>
                  <w:bCs/>
                  <w:sz w:val="16"/>
                  <w:szCs w:val="16"/>
                </w:rPr>
                <w:fldChar w:fldCharType="begin"/>
              </w:r>
              <w:r w:rsidRPr="0079143D">
                <w:rPr>
                  <w:rFonts w:ascii="Calibri" w:hAnsi="Calibri" w:cs="Times New Roman"/>
                  <w:bCs/>
                  <w:sz w:val="16"/>
                  <w:szCs w:val="16"/>
                </w:rPr>
                <w:instrText xml:space="preserve"> NUMPAGES  </w:instrText>
              </w:r>
              <w:r w:rsidRPr="0079143D">
                <w:rPr>
                  <w:rFonts w:ascii="Calibri" w:hAnsi="Calibri" w:cs="Times New Roman"/>
                  <w:bCs/>
                  <w:sz w:val="16"/>
                  <w:szCs w:val="16"/>
                </w:rPr>
                <w:fldChar w:fldCharType="separate"/>
              </w:r>
              <w:r w:rsidR="006A10A6">
                <w:rPr>
                  <w:rFonts w:ascii="Calibri" w:hAnsi="Calibri" w:cs="Times New Roman"/>
                  <w:bCs/>
                  <w:noProof/>
                  <w:sz w:val="16"/>
                  <w:szCs w:val="16"/>
                </w:rPr>
                <w:t>6</w:t>
              </w:r>
              <w:r w:rsidRPr="0079143D">
                <w:rPr>
                  <w:rFonts w:ascii="Calibri" w:hAnsi="Calibri" w:cs="Times New Roman"/>
                  <w:bCs/>
                  <w:sz w:val="16"/>
                  <w:szCs w:val="16"/>
                </w:rPr>
                <w:fldChar w:fldCharType="end"/>
              </w:r>
              <w:r w:rsidRPr="0079143D">
                <w:rPr>
                  <w:rFonts w:ascii="Calibri" w:hAnsi="Calibri" w:cs="Times New Roman"/>
                  <w:bCs/>
                  <w:sz w:val="16"/>
                  <w:szCs w:val="16"/>
                </w:rPr>
                <w:t xml:space="preserve">  </w:t>
              </w:r>
            </w:p>
          </w:tc>
        </w:tr>
      </w:sdtContent>
    </w:sdt>
  </w:tbl>
  <w:p w14:paraId="69EAD431" w14:textId="77777777" w:rsidR="00024409" w:rsidRPr="00024409" w:rsidRDefault="00024409">
    <w:pPr>
      <w:pStyle w:val="Footer"/>
      <w:rPr>
        <w:rFonts w:ascii="Calibri" w:hAnsi="Calibr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8D60D" w14:textId="77777777" w:rsidR="00BD3C9A" w:rsidRDefault="00BD3C9A">
      <w:r>
        <w:separator/>
      </w:r>
    </w:p>
  </w:footnote>
  <w:footnote w:type="continuationSeparator" w:id="0">
    <w:p w14:paraId="62C9F2B7" w14:textId="77777777" w:rsidR="00BD3C9A" w:rsidRDefault="00BD3C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Times New Roman"/>
        <w:noProof/>
        <w:color w:val="943634"/>
        <w:sz w:val="28"/>
        <w:szCs w:val="28"/>
        <w:lang w:eastAsia="en-US"/>
        <w14:textFill>
          <w14:solidFill>
            <w14:srgbClr w14:val="943634"/>
          </w14:solidFill>
        </w14:textFill>
      </w:rPr>
      <w:id w:val="-1028640996"/>
      <w:placeholder>
        <w:docPart w:val="BC50F539CE0B476282F50859F4880B37"/>
      </w:placeholder>
      <w15:appearance w15:val="hidden"/>
    </w:sdtPr>
    <w:sdtEndPr>
      <w:rPr>
        <w:noProof w:val="0"/>
        <w:color w:val="000000"/>
        <w:sz w:val="20"/>
        <w:szCs w:val="20"/>
        <w:lang w:eastAsia="ja-JP"/>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dtEndPr>
    <w:sdtContent>
      <w:p w14:paraId="42FBF077" w14:textId="77777777" w:rsidR="001F6818" w:rsidRPr="00247568" w:rsidRDefault="00247568" w:rsidP="001F6818">
        <w:pPr>
          <w:pStyle w:val="Title"/>
          <w:ind w:left="360"/>
          <w:rPr>
            <w:rFonts w:ascii="Calibri" w:hAnsi="Calibri" w:cs="Times New Roman"/>
            <w:sz w:val="20"/>
            <w:szCs w:val="20"/>
          </w:rPr>
        </w:pPr>
        <w:r>
          <w:rPr>
            <w:rFonts w:ascii="Calibri" w:hAnsi="Calibri" w:cs="Times New Roman"/>
            <w:color w:val="943634"/>
            <w:sz w:val="30"/>
            <w:szCs w:val="30"/>
            <w14:textFill>
              <w14:solidFill>
                <w14:srgbClr w14:val="943634"/>
              </w14:solidFill>
            </w14:textFill>
          </w:rPr>
          <w:t>Meeting</w:t>
        </w:r>
        <w:r w:rsidR="000A4DD5">
          <w:rPr>
            <w:rFonts w:ascii="Calibri" w:hAnsi="Calibri" w:cs="Times New Roman"/>
            <w:color w:val="943634"/>
            <w:sz w:val="30"/>
            <w:szCs w:val="30"/>
            <w14:textFill>
              <w14:solidFill>
                <w14:srgbClr w14:val="943634"/>
              </w14:solidFill>
            </w14:textFill>
          </w:rPr>
          <w:t xml:space="preserve"> Name</w:t>
        </w:r>
      </w:p>
    </w:sdtContent>
  </w:sdt>
  <w:p w14:paraId="5644EE5B" w14:textId="77777777" w:rsidR="001F6818" w:rsidRPr="005B42E3" w:rsidRDefault="00E62AD3" w:rsidP="001F6818">
    <w:pPr>
      <w:pBdr>
        <w:top w:val="single" w:sz="4" w:space="1" w:color="444D26" w:themeColor="text2"/>
      </w:pBdr>
      <w:jc w:val="right"/>
      <w:rPr>
        <w:rFonts w:ascii="Calibri" w:hAnsi="Calibri" w:cs="Times New Roman"/>
        <w:sz w:val="18"/>
        <w:szCs w:val="18"/>
      </w:rPr>
    </w:pPr>
    <w:r>
      <w:rPr>
        <w:rStyle w:val="IntenseEmphasis"/>
        <w:rFonts w:ascii="Calibri" w:hAnsi="Calibri" w:cs="Times New Roman"/>
        <w:color w:val="auto"/>
        <w:sz w:val="18"/>
        <w:szCs w:val="18"/>
      </w:rPr>
      <w:t>DATE</w:t>
    </w:r>
    <w:r w:rsidR="001F6818" w:rsidRPr="005B42E3">
      <w:rPr>
        <w:rStyle w:val="IntenseEmphasis"/>
        <w:rFonts w:ascii="Calibri" w:hAnsi="Calibri" w:cs="Times New Roman"/>
        <w:color w:val="auto"/>
        <w:sz w:val="18"/>
        <w:szCs w:val="18"/>
      </w:rPr>
      <w:t xml:space="preserve"> </w:t>
    </w:r>
    <w:r w:rsidR="001F6818" w:rsidRPr="005B42E3">
      <w:rPr>
        <w:rFonts w:ascii="Calibri" w:hAnsi="Calibri" w:cs="Times New Roman"/>
        <w:sz w:val="18"/>
        <w:szCs w:val="18"/>
      </w:rPr>
      <w:t xml:space="preserve">| </w:t>
    </w:r>
    <w:r>
      <w:rPr>
        <w:rStyle w:val="IntenseEmphasis"/>
        <w:rFonts w:ascii="Calibri" w:hAnsi="Calibri" w:cs="Times New Roman"/>
        <w:color w:val="auto"/>
        <w:sz w:val="18"/>
        <w:szCs w:val="18"/>
      </w:rPr>
      <w:t>TIME</w:t>
    </w:r>
    <w:r w:rsidR="001F6818" w:rsidRPr="005B42E3">
      <w:rPr>
        <w:rFonts w:ascii="Calibri" w:hAnsi="Calibri" w:cs="Times New Roman"/>
        <w:sz w:val="18"/>
        <w:szCs w:val="18"/>
      </w:rPr>
      <w:t xml:space="preserve"> | </w:t>
    </w:r>
    <w:r>
      <w:rPr>
        <w:rStyle w:val="IntenseEmphasis"/>
        <w:rFonts w:ascii="Calibri" w:hAnsi="Calibri" w:cs="Times New Roman"/>
        <w:color w:val="auto"/>
        <w:sz w:val="18"/>
        <w:szCs w:val="18"/>
      </w:rPr>
      <w:t>LOCATION</w:t>
    </w:r>
    <w:r w:rsidR="001F6818" w:rsidRPr="005B42E3">
      <w:rPr>
        <w:rFonts w:ascii="Calibri" w:hAnsi="Calibri" w:cs="Times New Roman"/>
        <w:sz w:val="18"/>
        <w:szCs w:val="18"/>
      </w:rPr>
      <w:t xml:space="preserve">  </w:t>
    </w:r>
  </w:p>
  <w:p w14:paraId="2D78ECD4" w14:textId="77777777" w:rsidR="001F6818" w:rsidRPr="001F6818" w:rsidRDefault="001F6818" w:rsidP="001F68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Las Positas College Logo - red" style="width:93.1pt;height:89.4pt;visibility:visible;mso-wrap-style:square" o:bullet="t">
        <v:imagedata r:id="rId1" o:title="Las Positas College Logo - red"/>
      </v:shape>
    </w:pict>
  </w:numPicBullet>
  <w:abstractNum w:abstractNumId="0" w15:restartNumberingAfterBreak="0">
    <w:nsid w:val="001851AA"/>
    <w:multiLevelType w:val="multilevel"/>
    <w:tmpl w:val="6F2AF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92C1D"/>
    <w:multiLevelType w:val="hybridMultilevel"/>
    <w:tmpl w:val="19C8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109D3"/>
    <w:multiLevelType w:val="hybridMultilevel"/>
    <w:tmpl w:val="D13C82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14FC0"/>
    <w:multiLevelType w:val="hybridMultilevel"/>
    <w:tmpl w:val="87041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124A5"/>
    <w:multiLevelType w:val="multilevel"/>
    <w:tmpl w:val="22EAB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432CA9"/>
    <w:multiLevelType w:val="hybridMultilevel"/>
    <w:tmpl w:val="1786F73A"/>
    <w:lvl w:ilvl="0" w:tplc="201C1DA6">
      <w:start w:val="1"/>
      <w:numFmt w:val="bullet"/>
      <w:lvlText w:val=""/>
      <w:lvlPicBulletId w:val="0"/>
      <w:lvlJc w:val="left"/>
      <w:pPr>
        <w:tabs>
          <w:tab w:val="num" w:pos="720"/>
        </w:tabs>
        <w:ind w:left="720" w:hanging="360"/>
      </w:pPr>
      <w:rPr>
        <w:rFonts w:ascii="Symbol" w:hAnsi="Symbol" w:hint="default"/>
      </w:rPr>
    </w:lvl>
    <w:lvl w:ilvl="1" w:tplc="D61A512A" w:tentative="1">
      <w:start w:val="1"/>
      <w:numFmt w:val="bullet"/>
      <w:lvlText w:val=""/>
      <w:lvlJc w:val="left"/>
      <w:pPr>
        <w:tabs>
          <w:tab w:val="num" w:pos="1440"/>
        </w:tabs>
        <w:ind w:left="1440" w:hanging="360"/>
      </w:pPr>
      <w:rPr>
        <w:rFonts w:ascii="Symbol" w:hAnsi="Symbol" w:hint="default"/>
      </w:rPr>
    </w:lvl>
    <w:lvl w:ilvl="2" w:tplc="0980D2E4" w:tentative="1">
      <w:start w:val="1"/>
      <w:numFmt w:val="bullet"/>
      <w:lvlText w:val=""/>
      <w:lvlJc w:val="left"/>
      <w:pPr>
        <w:tabs>
          <w:tab w:val="num" w:pos="2160"/>
        </w:tabs>
        <w:ind w:left="2160" w:hanging="360"/>
      </w:pPr>
      <w:rPr>
        <w:rFonts w:ascii="Symbol" w:hAnsi="Symbol" w:hint="default"/>
      </w:rPr>
    </w:lvl>
    <w:lvl w:ilvl="3" w:tplc="10AC0B06" w:tentative="1">
      <w:start w:val="1"/>
      <w:numFmt w:val="bullet"/>
      <w:lvlText w:val=""/>
      <w:lvlJc w:val="left"/>
      <w:pPr>
        <w:tabs>
          <w:tab w:val="num" w:pos="2880"/>
        </w:tabs>
        <w:ind w:left="2880" w:hanging="360"/>
      </w:pPr>
      <w:rPr>
        <w:rFonts w:ascii="Symbol" w:hAnsi="Symbol" w:hint="default"/>
      </w:rPr>
    </w:lvl>
    <w:lvl w:ilvl="4" w:tplc="20C0BF28" w:tentative="1">
      <w:start w:val="1"/>
      <w:numFmt w:val="bullet"/>
      <w:lvlText w:val=""/>
      <w:lvlJc w:val="left"/>
      <w:pPr>
        <w:tabs>
          <w:tab w:val="num" w:pos="3600"/>
        </w:tabs>
        <w:ind w:left="3600" w:hanging="360"/>
      </w:pPr>
      <w:rPr>
        <w:rFonts w:ascii="Symbol" w:hAnsi="Symbol" w:hint="default"/>
      </w:rPr>
    </w:lvl>
    <w:lvl w:ilvl="5" w:tplc="DA848CE8" w:tentative="1">
      <w:start w:val="1"/>
      <w:numFmt w:val="bullet"/>
      <w:lvlText w:val=""/>
      <w:lvlJc w:val="left"/>
      <w:pPr>
        <w:tabs>
          <w:tab w:val="num" w:pos="4320"/>
        </w:tabs>
        <w:ind w:left="4320" w:hanging="360"/>
      </w:pPr>
      <w:rPr>
        <w:rFonts w:ascii="Symbol" w:hAnsi="Symbol" w:hint="default"/>
      </w:rPr>
    </w:lvl>
    <w:lvl w:ilvl="6" w:tplc="38708326" w:tentative="1">
      <w:start w:val="1"/>
      <w:numFmt w:val="bullet"/>
      <w:lvlText w:val=""/>
      <w:lvlJc w:val="left"/>
      <w:pPr>
        <w:tabs>
          <w:tab w:val="num" w:pos="5040"/>
        </w:tabs>
        <w:ind w:left="5040" w:hanging="360"/>
      </w:pPr>
      <w:rPr>
        <w:rFonts w:ascii="Symbol" w:hAnsi="Symbol" w:hint="default"/>
      </w:rPr>
    </w:lvl>
    <w:lvl w:ilvl="7" w:tplc="D6F2AF60" w:tentative="1">
      <w:start w:val="1"/>
      <w:numFmt w:val="bullet"/>
      <w:lvlText w:val=""/>
      <w:lvlJc w:val="left"/>
      <w:pPr>
        <w:tabs>
          <w:tab w:val="num" w:pos="5760"/>
        </w:tabs>
        <w:ind w:left="5760" w:hanging="360"/>
      </w:pPr>
      <w:rPr>
        <w:rFonts w:ascii="Symbol" w:hAnsi="Symbol" w:hint="default"/>
      </w:rPr>
    </w:lvl>
    <w:lvl w:ilvl="8" w:tplc="73D2CAF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0686A5F"/>
    <w:multiLevelType w:val="multilevel"/>
    <w:tmpl w:val="25AA4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23F86"/>
    <w:multiLevelType w:val="hybridMultilevel"/>
    <w:tmpl w:val="D92061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36253"/>
    <w:multiLevelType w:val="hybridMultilevel"/>
    <w:tmpl w:val="682E4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FE377B"/>
    <w:multiLevelType w:val="hybridMultilevel"/>
    <w:tmpl w:val="BD2CC5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045C6"/>
    <w:multiLevelType w:val="hybridMultilevel"/>
    <w:tmpl w:val="08B8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F69CF"/>
    <w:multiLevelType w:val="hybridMultilevel"/>
    <w:tmpl w:val="0E14790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737EC"/>
    <w:multiLevelType w:val="hybridMultilevel"/>
    <w:tmpl w:val="0A54B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5337FD"/>
    <w:multiLevelType w:val="hybridMultilevel"/>
    <w:tmpl w:val="AE428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547C3F"/>
    <w:multiLevelType w:val="hybridMultilevel"/>
    <w:tmpl w:val="A7D07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28E4F1E"/>
    <w:multiLevelType w:val="hybridMultilevel"/>
    <w:tmpl w:val="A6C8B7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8D03B9"/>
    <w:multiLevelType w:val="hybridMultilevel"/>
    <w:tmpl w:val="E7E60D6C"/>
    <w:lvl w:ilvl="0" w:tplc="04090019">
      <w:start w:val="1"/>
      <w:numFmt w:val="lowerLetter"/>
      <w:lvlText w:val="%1."/>
      <w:lvlJc w:val="left"/>
      <w:pPr>
        <w:ind w:left="54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A96033"/>
    <w:multiLevelType w:val="hybridMultilevel"/>
    <w:tmpl w:val="8DD4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44416B"/>
    <w:multiLevelType w:val="hybridMultilevel"/>
    <w:tmpl w:val="F4EEE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DF3694"/>
    <w:multiLevelType w:val="hybridMultilevel"/>
    <w:tmpl w:val="63AA0612"/>
    <w:lvl w:ilvl="0" w:tplc="30604892">
      <w:start w:val="1"/>
      <w:numFmt w:val="bullet"/>
      <w:pStyle w:val="Style1"/>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4424630"/>
    <w:multiLevelType w:val="hybridMultilevel"/>
    <w:tmpl w:val="A0F09F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4249D2"/>
    <w:multiLevelType w:val="hybridMultilevel"/>
    <w:tmpl w:val="852C4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2800E6"/>
    <w:multiLevelType w:val="hybridMultilevel"/>
    <w:tmpl w:val="A63A93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1"/>
  </w:num>
  <w:num w:numId="5">
    <w:abstractNumId w:val="7"/>
  </w:num>
  <w:num w:numId="6">
    <w:abstractNumId w:val="24"/>
  </w:num>
  <w:num w:numId="7">
    <w:abstractNumId w:val="8"/>
  </w:num>
  <w:num w:numId="8">
    <w:abstractNumId w:val="3"/>
  </w:num>
  <w:num w:numId="9">
    <w:abstractNumId w:val="27"/>
  </w:num>
  <w:num w:numId="10">
    <w:abstractNumId w:val="19"/>
  </w:num>
  <w:num w:numId="11">
    <w:abstractNumId w:val="20"/>
  </w:num>
  <w:num w:numId="12">
    <w:abstractNumId w:val="10"/>
  </w:num>
  <w:num w:numId="13">
    <w:abstractNumId w:val="12"/>
  </w:num>
  <w:num w:numId="14">
    <w:abstractNumId w:val="18"/>
  </w:num>
  <w:num w:numId="15">
    <w:abstractNumId w:val="26"/>
  </w:num>
  <w:num w:numId="16">
    <w:abstractNumId w:val="16"/>
  </w:num>
  <w:num w:numId="17">
    <w:abstractNumId w:val="23"/>
  </w:num>
  <w:num w:numId="18">
    <w:abstractNumId w:val="25"/>
  </w:num>
  <w:num w:numId="19">
    <w:abstractNumId w:val="11"/>
  </w:num>
  <w:num w:numId="20">
    <w:abstractNumId w:val="17"/>
  </w:num>
  <w:num w:numId="21">
    <w:abstractNumId w:val="14"/>
  </w:num>
  <w:num w:numId="22">
    <w:abstractNumId w:val="21"/>
  </w:num>
  <w:num w:numId="23">
    <w:abstractNumId w:val="24"/>
  </w:num>
  <w:num w:numId="24">
    <w:abstractNumId w:val="2"/>
  </w:num>
  <w:num w:numId="25">
    <w:abstractNumId w:val="9"/>
  </w:num>
  <w:num w:numId="26">
    <w:abstractNumId w:val="6"/>
  </w:num>
  <w:num w:numId="27">
    <w:abstractNumId w:val="0"/>
  </w:num>
  <w:num w:numId="28">
    <w:abstractNumId w:val="1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C5B"/>
    <w:rsid w:val="00024409"/>
    <w:rsid w:val="0008133E"/>
    <w:rsid w:val="00093307"/>
    <w:rsid w:val="000A4DD5"/>
    <w:rsid w:val="000E1AD1"/>
    <w:rsid w:val="0017245E"/>
    <w:rsid w:val="00176297"/>
    <w:rsid w:val="00192C5E"/>
    <w:rsid w:val="001C537E"/>
    <w:rsid w:val="001D65B7"/>
    <w:rsid w:val="001F5804"/>
    <w:rsid w:val="001F6818"/>
    <w:rsid w:val="00230B59"/>
    <w:rsid w:val="00230E8C"/>
    <w:rsid w:val="00242D2A"/>
    <w:rsid w:val="00247568"/>
    <w:rsid w:val="00274BF6"/>
    <w:rsid w:val="002A2419"/>
    <w:rsid w:val="002B6843"/>
    <w:rsid w:val="002D2D85"/>
    <w:rsid w:val="002F6A1D"/>
    <w:rsid w:val="003013C6"/>
    <w:rsid w:val="003246D6"/>
    <w:rsid w:val="00335FE1"/>
    <w:rsid w:val="0034204B"/>
    <w:rsid w:val="003561DD"/>
    <w:rsid w:val="003654D4"/>
    <w:rsid w:val="0039533D"/>
    <w:rsid w:val="003B72F6"/>
    <w:rsid w:val="003C7E06"/>
    <w:rsid w:val="003E403D"/>
    <w:rsid w:val="004403FF"/>
    <w:rsid w:val="00487B83"/>
    <w:rsid w:val="004C2EFA"/>
    <w:rsid w:val="004C692F"/>
    <w:rsid w:val="004C7A59"/>
    <w:rsid w:val="005152B5"/>
    <w:rsid w:val="005269D6"/>
    <w:rsid w:val="00545F85"/>
    <w:rsid w:val="00567475"/>
    <w:rsid w:val="005A1DC3"/>
    <w:rsid w:val="005B42E3"/>
    <w:rsid w:val="0063290D"/>
    <w:rsid w:val="006526E6"/>
    <w:rsid w:val="006746A7"/>
    <w:rsid w:val="006959BC"/>
    <w:rsid w:val="006A10A6"/>
    <w:rsid w:val="006C34ED"/>
    <w:rsid w:val="006D3B3E"/>
    <w:rsid w:val="0073665A"/>
    <w:rsid w:val="00737AD8"/>
    <w:rsid w:val="0076685D"/>
    <w:rsid w:val="0079143D"/>
    <w:rsid w:val="007A7C1F"/>
    <w:rsid w:val="007C2BD5"/>
    <w:rsid w:val="007F7A6F"/>
    <w:rsid w:val="00816F78"/>
    <w:rsid w:val="00820A26"/>
    <w:rsid w:val="008728F0"/>
    <w:rsid w:val="00873E4B"/>
    <w:rsid w:val="008C39EF"/>
    <w:rsid w:val="008D3CC0"/>
    <w:rsid w:val="008E4255"/>
    <w:rsid w:val="00901BE5"/>
    <w:rsid w:val="009342A6"/>
    <w:rsid w:val="00941680"/>
    <w:rsid w:val="00A91E32"/>
    <w:rsid w:val="00AC3306"/>
    <w:rsid w:val="00B316BB"/>
    <w:rsid w:val="00B41C5B"/>
    <w:rsid w:val="00B424A9"/>
    <w:rsid w:val="00B750CD"/>
    <w:rsid w:val="00B8416B"/>
    <w:rsid w:val="00BA0DF4"/>
    <w:rsid w:val="00BD3C9A"/>
    <w:rsid w:val="00BE4AF7"/>
    <w:rsid w:val="00C11CEF"/>
    <w:rsid w:val="00C377D9"/>
    <w:rsid w:val="00CD7BC4"/>
    <w:rsid w:val="00D129FE"/>
    <w:rsid w:val="00D16BA4"/>
    <w:rsid w:val="00D92DBB"/>
    <w:rsid w:val="00DC783B"/>
    <w:rsid w:val="00DF1222"/>
    <w:rsid w:val="00DF2772"/>
    <w:rsid w:val="00E47D01"/>
    <w:rsid w:val="00E51B86"/>
    <w:rsid w:val="00E62AD3"/>
    <w:rsid w:val="00E90EC9"/>
    <w:rsid w:val="00EA19AB"/>
    <w:rsid w:val="00EC7F70"/>
    <w:rsid w:val="00EE1FC8"/>
    <w:rsid w:val="00EF70EE"/>
    <w:rsid w:val="00F04B6A"/>
    <w:rsid w:val="00F25F73"/>
    <w:rsid w:val="00F356AB"/>
    <w:rsid w:val="00F52F81"/>
    <w:rsid w:val="00F56FE7"/>
    <w:rsid w:val="00F67F9A"/>
    <w:rsid w:val="00FB2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25D3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after="100" w:line="240" w:lineRule="auto"/>
    </w:pPr>
    <w:rPr>
      <w:sz w:val="21"/>
      <w:szCs w:val="21"/>
    </w:rPr>
  </w:style>
  <w:style w:type="paragraph" w:styleId="Heading1">
    <w:name w:val="heading 1"/>
    <w:basedOn w:val="Normal"/>
    <w:next w:val="Normal"/>
    <w:unhideWhenUsed/>
    <w:qFormat/>
    <w:rsid w:val="001F6818"/>
    <w:pPr>
      <w:pBdr>
        <w:top w:val="single" w:sz="4" w:space="1" w:color="C00000"/>
        <w:bottom w:val="single" w:sz="4" w:space="1" w:color="C00000"/>
      </w:pBdr>
      <w:shd w:val="clear" w:color="auto" w:fill="943634"/>
      <w:spacing w:before="240" w:after="240"/>
      <w:outlineLvl w:val="0"/>
    </w:pPr>
    <w:rPr>
      <w:rFonts w:ascii="Calibri" w:eastAsiaTheme="majorEastAsia" w:hAnsi="Calibri" w:cstheme="majorBidi"/>
      <w:color w:val="FFFFFF" w:themeColor="background1"/>
      <w:sz w:val="20"/>
      <w:szCs w:val="24"/>
    </w:rPr>
  </w:style>
  <w:style w:type="paragraph" w:styleId="Heading2">
    <w:name w:val="heading 2"/>
    <w:basedOn w:val="Normal"/>
    <w:next w:val="Normal"/>
    <w:unhideWhenUsed/>
    <w:qFormat/>
    <w:pPr>
      <w:outlineLvl w:val="1"/>
    </w:pPr>
    <w:rPr>
      <w:rFonts w:asciiTheme="majorHAnsi" w:eastAsiaTheme="majorEastAsia" w:hAnsiTheme="majorHAnsi" w:cstheme="majorBidi"/>
      <w:b/>
      <w:bCs/>
      <w:color w:val="A5B592" w:themeColor="accent1"/>
    </w:rPr>
  </w:style>
  <w:style w:type="paragraph" w:styleId="Heading3">
    <w:name w:val="heading 3"/>
    <w:basedOn w:val="Normal"/>
    <w:next w:val="Normal"/>
    <w:link w:val="Heading3Char"/>
    <w:uiPriority w:val="9"/>
    <w:unhideWhenUsed/>
    <w:pPr>
      <w:outlineLvl w:val="2"/>
    </w:pPr>
    <w:rPr>
      <w:rFonts w:asciiTheme="majorHAnsi" w:eastAsiaTheme="majorEastAsia" w:hAnsiTheme="majorHAnsi" w:cstheme="majorBidi"/>
      <w:color w:val="A5B592" w:themeColor="accent1"/>
    </w:rPr>
  </w:style>
  <w:style w:type="paragraph" w:styleId="Heading4">
    <w:name w:val="heading 4"/>
    <w:basedOn w:val="Normal"/>
    <w:next w:val="Normal"/>
    <w:link w:val="Heading4Char"/>
    <w:uiPriority w:val="9"/>
    <w:semiHidden/>
    <w:unhideWhenUsed/>
    <w:pPr>
      <w:keepNext/>
      <w:keepLines/>
      <w:spacing w:before="160" w:after="0"/>
      <w:outlineLvl w:val="3"/>
    </w:pPr>
    <w:rPr>
      <w:rFonts w:asciiTheme="majorHAnsi" w:eastAsiaTheme="majorEastAsia" w:hAnsiTheme="majorHAnsi" w:cstheme="majorBidi"/>
      <w:color w:val="7C916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A5B592" w:themeColor="accent1"/>
      <w:sz w:val="21"/>
      <w:szCs w:val="21"/>
    </w:r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nhideWhenUsed/>
    <w:qFormat/>
    <w:rPr>
      <w:i/>
      <w:iCs/>
      <w:color w:val="F3A447" w:themeColor="accent2"/>
    </w:rPr>
  </w:style>
  <w:style w:type="paragraph" w:styleId="Footer">
    <w:name w:val="footer"/>
    <w:basedOn w:val="Normal"/>
    <w:link w:val="FooterChar"/>
    <w:uiPriority w:val="99"/>
    <w:unhideWhenUsed/>
    <w:pPr>
      <w:tabs>
        <w:tab w:val="center" w:pos="4680"/>
        <w:tab w:val="right" w:pos="9360"/>
      </w:tabs>
      <w:spacing w:before="0" w:after="0"/>
      <w:jc w:val="right"/>
    </w:pPr>
  </w:style>
  <w:style w:type="character" w:customStyle="1" w:styleId="FooterChar">
    <w:name w:val="Footer Char"/>
    <w:basedOn w:val="DefaultParagraphFont"/>
    <w:link w:val="Footer"/>
    <w:uiPriority w:val="99"/>
    <w:rPr>
      <w:sz w:val="21"/>
      <w:szCs w:val="21"/>
    </w:rPr>
  </w:style>
  <w:style w:type="paragraph" w:styleId="Title">
    <w:name w:val="Title"/>
    <w:basedOn w:val="Normal"/>
    <w:next w:val="Normal"/>
    <w:qFormat/>
    <w:pPr>
      <w:jc w:val="right"/>
    </w:pPr>
    <w:rPr>
      <w:rFonts w:asciiTheme="majorHAnsi" w:eastAsiaTheme="majorEastAsia" w:hAnsiTheme="majorHAnsi" w:cstheme="majorBidi"/>
      <w:b/>
      <w:bCs/>
      <w:caps/>
      <w:sz w:val="72"/>
      <w:szCs w:val="72"/>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olor w:val="7C9163" w:themeColor="accent1" w:themeShade="BF"/>
      <w:sz w:val="21"/>
      <w:szCs w:val="21"/>
    </w:rPr>
  </w:style>
  <w:style w:type="paragraph" w:styleId="ListParagraph">
    <w:name w:val="List Paragraph"/>
    <w:basedOn w:val="Normal"/>
    <w:link w:val="ListParagraphChar"/>
    <w:uiPriority w:val="34"/>
    <w:qFormat/>
    <w:rsid w:val="00B41C5B"/>
    <w:pPr>
      <w:spacing w:before="0" w:after="200" w:line="276" w:lineRule="auto"/>
      <w:ind w:left="720"/>
      <w:contextualSpacing/>
    </w:pPr>
    <w:rPr>
      <w:rFonts w:eastAsiaTheme="minorHAnsi"/>
      <w:sz w:val="22"/>
      <w:szCs w:val="22"/>
      <w:lang w:eastAsia="en-US"/>
    </w:rPr>
  </w:style>
  <w:style w:type="paragraph" w:styleId="BalloonText">
    <w:name w:val="Balloon Text"/>
    <w:basedOn w:val="Normal"/>
    <w:link w:val="BalloonTextChar"/>
    <w:uiPriority w:val="99"/>
    <w:semiHidden/>
    <w:unhideWhenUsed/>
    <w:rsid w:val="006959B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9BC"/>
    <w:rPr>
      <w:rFonts w:ascii="Segoe UI" w:hAnsi="Segoe UI" w:cs="Segoe UI"/>
      <w:sz w:val="18"/>
      <w:szCs w:val="18"/>
    </w:rPr>
  </w:style>
  <w:style w:type="paragraph" w:styleId="Header">
    <w:name w:val="header"/>
    <w:basedOn w:val="Normal"/>
    <w:link w:val="HeaderChar"/>
    <w:uiPriority w:val="99"/>
    <w:unhideWhenUsed/>
    <w:rsid w:val="00024409"/>
    <w:pPr>
      <w:tabs>
        <w:tab w:val="center" w:pos="4680"/>
        <w:tab w:val="right" w:pos="9360"/>
      </w:tabs>
      <w:spacing w:before="0" w:after="0"/>
    </w:pPr>
  </w:style>
  <w:style w:type="character" w:customStyle="1" w:styleId="HeaderChar">
    <w:name w:val="Header Char"/>
    <w:basedOn w:val="DefaultParagraphFont"/>
    <w:link w:val="Header"/>
    <w:uiPriority w:val="99"/>
    <w:rsid w:val="00024409"/>
    <w:rPr>
      <w:sz w:val="21"/>
      <w:szCs w:val="21"/>
    </w:rPr>
  </w:style>
  <w:style w:type="paragraph" w:customStyle="1" w:styleId="Style1">
    <w:name w:val="Style1"/>
    <w:basedOn w:val="ListParagraph"/>
    <w:link w:val="Style1Char"/>
    <w:qFormat/>
    <w:rsid w:val="0079143D"/>
    <w:pPr>
      <w:numPr>
        <w:numId w:val="6"/>
      </w:numPr>
      <w:spacing w:after="0" w:line="240" w:lineRule="auto"/>
      <w:ind w:left="274" w:hanging="274"/>
      <w:jc w:val="both"/>
    </w:pPr>
    <w:rPr>
      <w:rFonts w:ascii="Calibri" w:hAnsi="Calibri" w:cs="Times New Roman"/>
      <w:sz w:val="18"/>
      <w:szCs w:val="18"/>
    </w:rPr>
  </w:style>
  <w:style w:type="character" w:customStyle="1" w:styleId="ListParagraphChar">
    <w:name w:val="List Paragraph Char"/>
    <w:basedOn w:val="DefaultParagraphFont"/>
    <w:link w:val="ListParagraph"/>
    <w:uiPriority w:val="34"/>
    <w:rsid w:val="0079143D"/>
    <w:rPr>
      <w:rFonts w:eastAsiaTheme="minorHAnsi"/>
      <w:lang w:eastAsia="en-US"/>
    </w:rPr>
  </w:style>
  <w:style w:type="character" w:customStyle="1" w:styleId="Style1Char">
    <w:name w:val="Style1 Char"/>
    <w:basedOn w:val="ListParagraphChar"/>
    <w:link w:val="Style1"/>
    <w:rsid w:val="0079143D"/>
    <w:rPr>
      <w:rFonts w:ascii="Calibri" w:eastAsiaTheme="minorHAnsi" w:hAnsi="Calibri" w:cs="Times New Roman"/>
      <w:sz w:val="18"/>
      <w:szCs w:val="18"/>
      <w:lang w:eastAsia="en-US"/>
    </w:rPr>
  </w:style>
  <w:style w:type="character" w:styleId="Strong">
    <w:name w:val="Strong"/>
    <w:basedOn w:val="DefaultParagraphFont"/>
    <w:uiPriority w:val="22"/>
    <w:qFormat/>
    <w:rsid w:val="003C7E06"/>
    <w:rPr>
      <w:b/>
      <w:bCs/>
    </w:rPr>
  </w:style>
  <w:style w:type="character" w:styleId="Emphasis">
    <w:name w:val="Emphasis"/>
    <w:basedOn w:val="DefaultParagraphFont"/>
    <w:uiPriority w:val="20"/>
    <w:qFormat/>
    <w:rsid w:val="003C7E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46810">
      <w:bodyDiv w:val="1"/>
      <w:marLeft w:val="0"/>
      <w:marRight w:val="0"/>
      <w:marTop w:val="0"/>
      <w:marBottom w:val="0"/>
      <w:divBdr>
        <w:top w:val="none" w:sz="0" w:space="0" w:color="auto"/>
        <w:left w:val="none" w:sz="0" w:space="0" w:color="auto"/>
        <w:bottom w:val="none" w:sz="0" w:space="0" w:color="auto"/>
        <w:right w:val="none" w:sz="0" w:space="0" w:color="auto"/>
      </w:divBdr>
    </w:div>
    <w:div w:id="1274747824">
      <w:bodyDiv w:val="1"/>
      <w:marLeft w:val="0"/>
      <w:marRight w:val="0"/>
      <w:marTop w:val="0"/>
      <w:marBottom w:val="0"/>
      <w:divBdr>
        <w:top w:val="none" w:sz="0" w:space="0" w:color="auto"/>
        <w:left w:val="none" w:sz="0" w:space="0" w:color="auto"/>
        <w:bottom w:val="none" w:sz="0" w:space="0" w:color="auto"/>
        <w:right w:val="none" w:sz="0" w:space="0" w:color="auto"/>
      </w:divBdr>
    </w:div>
    <w:div w:id="1724670278">
      <w:bodyDiv w:val="1"/>
      <w:marLeft w:val="0"/>
      <w:marRight w:val="0"/>
      <w:marTop w:val="0"/>
      <w:marBottom w:val="0"/>
      <w:divBdr>
        <w:top w:val="none" w:sz="0" w:space="0" w:color="auto"/>
        <w:left w:val="none" w:sz="0" w:space="0" w:color="auto"/>
        <w:bottom w:val="none" w:sz="0" w:space="0" w:color="auto"/>
        <w:right w:val="none" w:sz="0" w:space="0" w:color="auto"/>
      </w:divBdr>
    </w:div>
    <w:div w:id="200862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ad\AppData\Roaming\Microsoft\Templates\PTA%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432C812F0B424DAAC790F15BC56887"/>
        <w:category>
          <w:name w:val="General"/>
          <w:gallery w:val="placeholder"/>
        </w:category>
        <w:types>
          <w:type w:val="bbPlcHdr"/>
        </w:types>
        <w:behaviors>
          <w:behavior w:val="content"/>
        </w:behaviors>
        <w:guid w:val="{EBFACF02-B85F-49BC-AEC0-4B27B2C9567C}"/>
      </w:docPartPr>
      <w:docPartBody>
        <w:p w:rsidR="00CF08FD" w:rsidRDefault="00E23031">
          <w:pPr>
            <w:pStyle w:val="2F432C812F0B424DAAC790F15BC56887"/>
          </w:pPr>
          <w:r>
            <w:t>[Name, Title]</w:t>
          </w:r>
        </w:p>
      </w:docPartBody>
    </w:docPart>
    <w:docPart>
      <w:docPartPr>
        <w:name w:val="8EB676E47EBC4A74A1BAD343EB69B280"/>
        <w:category>
          <w:name w:val="General"/>
          <w:gallery w:val="placeholder"/>
        </w:category>
        <w:types>
          <w:type w:val="bbPlcHdr"/>
        </w:types>
        <w:behaviors>
          <w:behavior w:val="content"/>
        </w:behaviors>
        <w:guid w:val="{17C6513A-9F56-41B1-9D5F-B6E8330E6DEF}"/>
      </w:docPartPr>
      <w:docPartBody>
        <w:p w:rsidR="00F64843" w:rsidRDefault="00CF08FD" w:rsidP="00CF08FD">
          <w:pPr>
            <w:pStyle w:val="8EB676E47EBC4A74A1BAD343EB69B280"/>
          </w:pPr>
          <w:r>
            <w:t>AGENDA</w:t>
          </w:r>
        </w:p>
      </w:docPartBody>
    </w:docPart>
    <w:docPart>
      <w:docPartPr>
        <w:name w:val="BC50F539CE0B476282F50859F4880B37"/>
        <w:category>
          <w:name w:val="General"/>
          <w:gallery w:val="placeholder"/>
        </w:category>
        <w:types>
          <w:type w:val="bbPlcHdr"/>
        </w:types>
        <w:behaviors>
          <w:behavior w:val="content"/>
        </w:behaviors>
        <w:guid w:val="{A8160794-07C3-4947-9CCE-C6F45D07ACDC}"/>
      </w:docPartPr>
      <w:docPartBody>
        <w:p w:rsidR="001D4ADF" w:rsidRDefault="00870695" w:rsidP="00870695">
          <w:pPr>
            <w:pStyle w:val="BC50F539CE0B476282F50859F4880B37"/>
          </w:pPr>
          <w:r>
            <w:t>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785"/>
    <w:rsid w:val="000F4EF3"/>
    <w:rsid w:val="00184013"/>
    <w:rsid w:val="001D4ADF"/>
    <w:rsid w:val="002537E6"/>
    <w:rsid w:val="00284DCB"/>
    <w:rsid w:val="003101D0"/>
    <w:rsid w:val="005974B6"/>
    <w:rsid w:val="005D575A"/>
    <w:rsid w:val="006F76CA"/>
    <w:rsid w:val="00806754"/>
    <w:rsid w:val="00870695"/>
    <w:rsid w:val="00AA0FB6"/>
    <w:rsid w:val="00BA0785"/>
    <w:rsid w:val="00C145E3"/>
    <w:rsid w:val="00CF08FD"/>
    <w:rsid w:val="00E23031"/>
    <w:rsid w:val="00E64198"/>
    <w:rsid w:val="00F64843"/>
    <w:rsid w:val="00FD1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FD53AEC201405183CBF3B10D68EA5A">
    <w:name w:val="CDFD53AEC201405183CBF3B10D68EA5A"/>
  </w:style>
  <w:style w:type="paragraph" w:customStyle="1" w:styleId="F6A1E30AFBBB42EEBB88B50FB6286EC4">
    <w:name w:val="F6A1E30AFBBB42EEBB88B50FB6286EC4"/>
  </w:style>
  <w:style w:type="paragraph" w:customStyle="1" w:styleId="E6790220DB8443489682425C51E65EEE">
    <w:name w:val="E6790220DB8443489682425C51E65EEE"/>
  </w:style>
  <w:style w:type="paragraph" w:customStyle="1" w:styleId="C0A2CBF25F904BFE83EE38BDE53F32F7">
    <w:name w:val="C0A2CBF25F904BFE83EE38BDE53F32F7"/>
  </w:style>
  <w:style w:type="paragraph" w:customStyle="1" w:styleId="2F432C812F0B424DAAC790F15BC56887">
    <w:name w:val="2F432C812F0B424DAAC790F15BC56887"/>
  </w:style>
  <w:style w:type="paragraph" w:customStyle="1" w:styleId="ED8981B933E94AB5BE0273EB846EC633">
    <w:name w:val="ED8981B933E94AB5BE0273EB846EC633"/>
  </w:style>
  <w:style w:type="paragraph" w:customStyle="1" w:styleId="F41B0D9D273F4E159498ED2C262E689F">
    <w:name w:val="F41B0D9D273F4E159498ED2C262E689F"/>
  </w:style>
  <w:style w:type="paragraph" w:customStyle="1" w:styleId="C983330629AB42BB829F52DD15EA3F32">
    <w:name w:val="C983330629AB42BB829F52DD15EA3F32"/>
  </w:style>
  <w:style w:type="paragraph" w:customStyle="1" w:styleId="067CF87A3E404E42B68520BC16381842">
    <w:name w:val="067CF87A3E404E42B68520BC16381842"/>
  </w:style>
  <w:style w:type="paragraph" w:customStyle="1" w:styleId="52B2CB487E744017BED5AC85AC755438">
    <w:name w:val="52B2CB487E744017BED5AC85AC755438"/>
  </w:style>
  <w:style w:type="paragraph" w:customStyle="1" w:styleId="81823354E32E4919A5012E99AF495330">
    <w:name w:val="81823354E32E4919A5012E99AF495330"/>
  </w:style>
  <w:style w:type="paragraph" w:customStyle="1" w:styleId="FAECFC844BE34B02ACDA0C98A367594B">
    <w:name w:val="FAECFC844BE34B02ACDA0C98A367594B"/>
  </w:style>
  <w:style w:type="paragraph" w:customStyle="1" w:styleId="8A9D64E8FBF447EFBEC1EF55DCC78163">
    <w:name w:val="8A9D64E8FBF447EFBEC1EF55DCC78163"/>
  </w:style>
  <w:style w:type="paragraph" w:customStyle="1" w:styleId="EC66CF61D33340928C5B8B2F02C682AF">
    <w:name w:val="EC66CF61D33340928C5B8B2F02C682AF"/>
  </w:style>
  <w:style w:type="paragraph" w:customStyle="1" w:styleId="CB1C7BD8E4674DE4BDCEE84DA4B575C0">
    <w:name w:val="CB1C7BD8E4674DE4BDCEE84DA4B575C0"/>
  </w:style>
  <w:style w:type="paragraph" w:customStyle="1" w:styleId="44649A67A7DA4DC8BBE7742F3C20B42E">
    <w:name w:val="44649A67A7DA4DC8BBE7742F3C20B42E"/>
  </w:style>
  <w:style w:type="paragraph" w:customStyle="1" w:styleId="3DE101524A83481E89DD06E5F48C7840">
    <w:name w:val="3DE101524A83481E89DD06E5F48C7840"/>
  </w:style>
  <w:style w:type="paragraph" w:customStyle="1" w:styleId="5855B0C323494EE2BCF01C47DE797C8D">
    <w:name w:val="5855B0C323494EE2BCF01C47DE797C8D"/>
  </w:style>
  <w:style w:type="paragraph" w:customStyle="1" w:styleId="C8E4DE4EEDA0472D8038C1F19840BBA7">
    <w:name w:val="C8E4DE4EEDA0472D8038C1F19840BBA7"/>
    <w:rsid w:val="00BA0785"/>
  </w:style>
  <w:style w:type="paragraph" w:customStyle="1" w:styleId="F2B1D255DB03408182BD6D4220173375">
    <w:name w:val="F2B1D255DB03408182BD6D4220173375"/>
    <w:rsid w:val="00BA0785"/>
  </w:style>
  <w:style w:type="paragraph" w:customStyle="1" w:styleId="6E530321CCC04FE0ACAD122D70A8FA49">
    <w:name w:val="6E530321CCC04FE0ACAD122D70A8FA49"/>
    <w:rsid w:val="00BA0785"/>
  </w:style>
  <w:style w:type="paragraph" w:customStyle="1" w:styleId="2027E92ECCBE4E26B79348FAC99753F3">
    <w:name w:val="2027E92ECCBE4E26B79348FAC99753F3"/>
    <w:rsid w:val="00BA0785"/>
  </w:style>
  <w:style w:type="paragraph" w:customStyle="1" w:styleId="1EDE9DF4A8A944D8A6372A913338A877">
    <w:name w:val="1EDE9DF4A8A944D8A6372A913338A877"/>
    <w:rsid w:val="00BA0785"/>
  </w:style>
  <w:style w:type="paragraph" w:customStyle="1" w:styleId="41158C920A7540ECBC40E47B13666510">
    <w:name w:val="41158C920A7540ECBC40E47B13666510"/>
    <w:rsid w:val="00BA0785"/>
  </w:style>
  <w:style w:type="paragraph" w:customStyle="1" w:styleId="F818F85160D04522A9B899A4C719D332">
    <w:name w:val="F818F85160D04522A9B899A4C719D332"/>
    <w:rsid w:val="00BA0785"/>
  </w:style>
  <w:style w:type="paragraph" w:customStyle="1" w:styleId="969D610C9C3C44E2B582F0EAC9FDA8D7">
    <w:name w:val="969D610C9C3C44E2B582F0EAC9FDA8D7"/>
    <w:rsid w:val="00BA0785"/>
  </w:style>
  <w:style w:type="paragraph" w:customStyle="1" w:styleId="9254E01BE85A41368450FC251F448459">
    <w:name w:val="9254E01BE85A41368450FC251F448459"/>
    <w:rsid w:val="00BA0785"/>
  </w:style>
  <w:style w:type="paragraph" w:customStyle="1" w:styleId="72B9C8020AF2418D8F1D0BDC2A89C2E7">
    <w:name w:val="72B9C8020AF2418D8F1D0BDC2A89C2E7"/>
    <w:rsid w:val="00BA0785"/>
  </w:style>
  <w:style w:type="paragraph" w:customStyle="1" w:styleId="AD84BF06CF134E1DA2EAA4240EC844EB">
    <w:name w:val="AD84BF06CF134E1DA2EAA4240EC844EB"/>
    <w:rsid w:val="00BA0785"/>
  </w:style>
  <w:style w:type="paragraph" w:customStyle="1" w:styleId="13B5D125CD41416EA5801B86074D51C5">
    <w:name w:val="13B5D125CD41416EA5801B86074D51C5"/>
    <w:rsid w:val="00BA0785"/>
  </w:style>
  <w:style w:type="paragraph" w:customStyle="1" w:styleId="5C70E688AA404E42B6A0B0147A6BA9F1">
    <w:name w:val="5C70E688AA404E42B6A0B0147A6BA9F1"/>
    <w:rsid w:val="00BA0785"/>
  </w:style>
  <w:style w:type="paragraph" w:customStyle="1" w:styleId="10332CFEF0A04D988E53ECF894189965">
    <w:name w:val="10332CFEF0A04D988E53ECF894189965"/>
    <w:rsid w:val="00BA0785"/>
  </w:style>
  <w:style w:type="paragraph" w:customStyle="1" w:styleId="2BCFFE2F119744FC8D6F01589B15B2BB">
    <w:name w:val="2BCFFE2F119744FC8D6F01589B15B2BB"/>
    <w:rsid w:val="00BA0785"/>
  </w:style>
  <w:style w:type="paragraph" w:customStyle="1" w:styleId="841E14D275E947D6BE50FD6C3E4246A5">
    <w:name w:val="841E14D275E947D6BE50FD6C3E4246A5"/>
    <w:rsid w:val="00BA0785"/>
  </w:style>
  <w:style w:type="paragraph" w:customStyle="1" w:styleId="31BAB00338A34010B6BC1D2250687909">
    <w:name w:val="31BAB00338A34010B6BC1D2250687909"/>
    <w:rsid w:val="00BA0785"/>
  </w:style>
  <w:style w:type="paragraph" w:customStyle="1" w:styleId="EB1D3BE900724B578DA9E52068616EBE">
    <w:name w:val="EB1D3BE900724B578DA9E52068616EBE"/>
    <w:rsid w:val="00BA0785"/>
  </w:style>
  <w:style w:type="paragraph" w:customStyle="1" w:styleId="6F04737B179E48669220C5A984740A3F">
    <w:name w:val="6F04737B179E48669220C5A984740A3F"/>
    <w:rsid w:val="00BA0785"/>
  </w:style>
  <w:style w:type="paragraph" w:customStyle="1" w:styleId="2249C2DB4BE84495B38DC2A12D613DD4">
    <w:name w:val="2249C2DB4BE84495B38DC2A12D613DD4"/>
    <w:rsid w:val="00BA0785"/>
  </w:style>
  <w:style w:type="paragraph" w:customStyle="1" w:styleId="8EB676E47EBC4A74A1BAD343EB69B280">
    <w:name w:val="8EB676E47EBC4A74A1BAD343EB69B280"/>
    <w:rsid w:val="00CF08FD"/>
  </w:style>
  <w:style w:type="paragraph" w:customStyle="1" w:styleId="16CEB3C864F7476FABFD224504ACD751">
    <w:name w:val="16CEB3C864F7476FABFD224504ACD751"/>
    <w:rsid w:val="00CF08FD"/>
  </w:style>
  <w:style w:type="paragraph" w:customStyle="1" w:styleId="DE322FFF06924AB3BAE1F133D208E39E">
    <w:name w:val="DE322FFF06924AB3BAE1F133D208E39E"/>
    <w:rsid w:val="00CF08FD"/>
  </w:style>
  <w:style w:type="paragraph" w:customStyle="1" w:styleId="252C6CFFD3B7479AB033C483DF07D563">
    <w:name w:val="252C6CFFD3B7479AB033C483DF07D563"/>
    <w:rsid w:val="00CF08FD"/>
  </w:style>
  <w:style w:type="paragraph" w:customStyle="1" w:styleId="2E2503223CB44B7E81B5566A369FE097">
    <w:name w:val="2E2503223CB44B7E81B5566A369FE097"/>
    <w:rsid w:val="00CF08FD"/>
  </w:style>
  <w:style w:type="paragraph" w:customStyle="1" w:styleId="2750AFB6B8444AEB8A940973EF3F99D8">
    <w:name w:val="2750AFB6B8444AEB8A940973EF3F99D8"/>
    <w:rsid w:val="00CF08FD"/>
  </w:style>
  <w:style w:type="paragraph" w:customStyle="1" w:styleId="5422C72DFF2F4D9096F854B22872B057">
    <w:name w:val="5422C72DFF2F4D9096F854B22872B057"/>
    <w:rsid w:val="00CF08FD"/>
  </w:style>
  <w:style w:type="paragraph" w:customStyle="1" w:styleId="F37C17FE5B5A4C4D9F7DEFC8594C8A47">
    <w:name w:val="F37C17FE5B5A4C4D9F7DEFC8594C8A47"/>
    <w:rsid w:val="00CF08FD"/>
  </w:style>
  <w:style w:type="paragraph" w:customStyle="1" w:styleId="51A12B8033324A1DAECC9A81B35F178E">
    <w:name w:val="51A12B8033324A1DAECC9A81B35F178E"/>
    <w:rsid w:val="00CF08FD"/>
  </w:style>
  <w:style w:type="paragraph" w:customStyle="1" w:styleId="C7DC336A6AFC4F52B31C393248EBB9ED">
    <w:name w:val="C7DC336A6AFC4F52B31C393248EBB9ED"/>
    <w:rsid w:val="00CF08FD"/>
  </w:style>
  <w:style w:type="paragraph" w:customStyle="1" w:styleId="B737B427C61D4FDC97E76751802658C1">
    <w:name w:val="B737B427C61D4FDC97E76751802658C1"/>
    <w:rsid w:val="00CF08FD"/>
  </w:style>
  <w:style w:type="paragraph" w:customStyle="1" w:styleId="1A5F2C01FB0A4565A61B40CD6E00B65B">
    <w:name w:val="1A5F2C01FB0A4565A61B40CD6E00B65B"/>
    <w:rsid w:val="00CF08FD"/>
  </w:style>
  <w:style w:type="paragraph" w:customStyle="1" w:styleId="11A6D5E50F264CF197B3EC7D3399723A">
    <w:name w:val="11A6D5E50F264CF197B3EC7D3399723A"/>
    <w:rsid w:val="00CF08FD"/>
  </w:style>
  <w:style w:type="paragraph" w:customStyle="1" w:styleId="8AE4C406E9954F0BAEDE1689978D4DC1">
    <w:name w:val="8AE4C406E9954F0BAEDE1689978D4DC1"/>
    <w:rsid w:val="00CF08FD"/>
  </w:style>
  <w:style w:type="paragraph" w:customStyle="1" w:styleId="53CB6C77A403480195056B68EA16DDF1">
    <w:name w:val="53CB6C77A403480195056B68EA16DDF1"/>
    <w:rsid w:val="00CF08FD"/>
  </w:style>
  <w:style w:type="paragraph" w:customStyle="1" w:styleId="A007A99B08DE4EC2BCE9A12B3AD794D2">
    <w:name w:val="A007A99B08DE4EC2BCE9A12B3AD794D2"/>
    <w:rsid w:val="00CF08FD"/>
  </w:style>
  <w:style w:type="paragraph" w:customStyle="1" w:styleId="298E1DE5DF724E899C27DDFDC5CEE308">
    <w:name w:val="298E1DE5DF724E899C27DDFDC5CEE308"/>
    <w:rsid w:val="00CF08FD"/>
  </w:style>
  <w:style w:type="paragraph" w:customStyle="1" w:styleId="EFF1811E1470431BB9280112C6A76A2A">
    <w:name w:val="EFF1811E1470431BB9280112C6A76A2A"/>
    <w:rsid w:val="00CF08FD"/>
  </w:style>
  <w:style w:type="paragraph" w:customStyle="1" w:styleId="7618F1EEE22941EA8036A57787523767">
    <w:name w:val="7618F1EEE22941EA8036A57787523767"/>
    <w:rsid w:val="00FD17FB"/>
  </w:style>
  <w:style w:type="paragraph" w:customStyle="1" w:styleId="BDD0ED40DCD141169DE7ABA9521AF127">
    <w:name w:val="BDD0ED40DCD141169DE7ABA9521AF127"/>
    <w:rsid w:val="00FD17FB"/>
  </w:style>
  <w:style w:type="paragraph" w:customStyle="1" w:styleId="EDE575F6F598400EB2217E508A523CAC">
    <w:name w:val="EDE575F6F598400EB2217E508A523CAC"/>
    <w:rsid w:val="00FD17FB"/>
  </w:style>
  <w:style w:type="paragraph" w:customStyle="1" w:styleId="D45B7AC319C246A299F2738D00366865">
    <w:name w:val="D45B7AC319C246A299F2738D00366865"/>
    <w:rsid w:val="00FD17FB"/>
  </w:style>
  <w:style w:type="paragraph" w:customStyle="1" w:styleId="7047E08A411C431E9CCC05092C4E5038">
    <w:name w:val="7047E08A411C431E9CCC05092C4E5038"/>
    <w:rsid w:val="00FD17FB"/>
  </w:style>
  <w:style w:type="paragraph" w:customStyle="1" w:styleId="2C3DFD8EC575488D8E272390C73EAA0F">
    <w:name w:val="2C3DFD8EC575488D8E272390C73EAA0F"/>
    <w:rsid w:val="00FD17FB"/>
  </w:style>
  <w:style w:type="paragraph" w:customStyle="1" w:styleId="265DA7C07B8945D6880103667DA721B8">
    <w:name w:val="265DA7C07B8945D6880103667DA721B8"/>
    <w:rsid w:val="00FD17FB"/>
  </w:style>
  <w:style w:type="paragraph" w:customStyle="1" w:styleId="F4B3F49E198F4278B0BE1455E7F235E6">
    <w:name w:val="F4B3F49E198F4278B0BE1455E7F235E6"/>
    <w:rsid w:val="00FD17FB"/>
  </w:style>
  <w:style w:type="paragraph" w:customStyle="1" w:styleId="90B78DAFCFFD4A8BB4AD87EB20C8C079">
    <w:name w:val="90B78DAFCFFD4A8BB4AD87EB20C8C079"/>
    <w:rsid w:val="00FD17FB"/>
  </w:style>
  <w:style w:type="paragraph" w:customStyle="1" w:styleId="585656081E744A0F8ECBEEB4C483671A">
    <w:name w:val="585656081E744A0F8ECBEEB4C483671A"/>
    <w:rsid w:val="00FD17FB"/>
  </w:style>
  <w:style w:type="paragraph" w:customStyle="1" w:styleId="D7716C164EC7417EB59E2751511FB977">
    <w:name w:val="D7716C164EC7417EB59E2751511FB977"/>
    <w:rsid w:val="00FD17FB"/>
  </w:style>
  <w:style w:type="paragraph" w:customStyle="1" w:styleId="2D79F290BC92436DAE6BA7E06C6ACBFD">
    <w:name w:val="2D79F290BC92436DAE6BA7E06C6ACBFD"/>
    <w:rsid w:val="00FD17FB"/>
  </w:style>
  <w:style w:type="paragraph" w:customStyle="1" w:styleId="3CD55CCE5E274F1498316ED4C9F5DB69">
    <w:name w:val="3CD55CCE5E274F1498316ED4C9F5DB69"/>
    <w:rsid w:val="00FD17FB"/>
  </w:style>
  <w:style w:type="paragraph" w:customStyle="1" w:styleId="A0555706FFBB4CBABCA72757872C9091">
    <w:name w:val="A0555706FFBB4CBABCA72757872C9091"/>
    <w:rsid w:val="00FD17FB"/>
  </w:style>
  <w:style w:type="paragraph" w:customStyle="1" w:styleId="9C074E1DD5A940FCBB46160978987DB8">
    <w:name w:val="9C074E1DD5A940FCBB46160978987DB8"/>
    <w:rsid w:val="00FD17FB"/>
  </w:style>
  <w:style w:type="paragraph" w:customStyle="1" w:styleId="E6820E8A5ACA43B48970D8D5D292386E">
    <w:name w:val="E6820E8A5ACA43B48970D8D5D292386E"/>
    <w:rsid w:val="00870695"/>
  </w:style>
  <w:style w:type="paragraph" w:customStyle="1" w:styleId="BC50F539CE0B476282F50859F4880B37">
    <w:name w:val="BC50F539CE0B476282F50859F4880B37"/>
    <w:rsid w:val="00870695"/>
  </w:style>
  <w:style w:type="paragraph" w:customStyle="1" w:styleId="90C5A30240204D94B0DC653817B3E006">
    <w:name w:val="90C5A30240204D94B0DC653817B3E006"/>
    <w:rsid w:val="00AA0FB6"/>
  </w:style>
  <w:style w:type="paragraph" w:customStyle="1" w:styleId="C8932C8F2F0A47F9AE2006B081C38DA7">
    <w:name w:val="C8932C8F2F0A47F9AE2006B081C38DA7"/>
    <w:rsid w:val="00E64198"/>
  </w:style>
  <w:style w:type="paragraph" w:customStyle="1" w:styleId="6B76EE6ED0E34436B1CBD984748A1ACF">
    <w:name w:val="6B76EE6ED0E34436B1CBD984748A1ACF"/>
    <w:rsid w:val="00E64198"/>
  </w:style>
  <w:style w:type="paragraph" w:customStyle="1" w:styleId="B376841EDB41408B8D8E4E5A5CADE4D9">
    <w:name w:val="B376841EDB41408B8D8E4E5A5CADE4D9"/>
    <w:rsid w:val="00E64198"/>
  </w:style>
  <w:style w:type="paragraph" w:customStyle="1" w:styleId="234A96B941054D969574BCEB19154C47">
    <w:name w:val="234A96B941054D969574BCEB19154C47"/>
    <w:rsid w:val="00E64198"/>
  </w:style>
  <w:style w:type="paragraph" w:customStyle="1" w:styleId="4B0DC0643D094E94B4F755A098D20995">
    <w:name w:val="4B0DC0643D094E94B4F755A098D20995"/>
    <w:rsid w:val="00E64198"/>
  </w:style>
  <w:style w:type="paragraph" w:customStyle="1" w:styleId="276D481F704E453CB6B302D2684C2DD6">
    <w:name w:val="276D481F704E453CB6B302D2684C2DD6"/>
    <w:rsid w:val="00E64198"/>
  </w:style>
  <w:style w:type="paragraph" w:customStyle="1" w:styleId="FD3FAC8E09D747FBB6DE3CA298B5918E">
    <w:name w:val="FD3FAC8E09D747FBB6DE3CA298B5918E"/>
    <w:rsid w:val="00E64198"/>
  </w:style>
  <w:style w:type="paragraph" w:customStyle="1" w:styleId="D29FBA23C63C47AE849B630593D6E8FE">
    <w:name w:val="D29FBA23C63C47AE849B630593D6E8FE"/>
    <w:rsid w:val="00E64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4F96B-E153-4CA7-AC55-C8339311D3FB}">
  <ds:schemaRefs>
    <ds:schemaRef ds:uri="http://schemas.microsoft.com/sharepoint/v3/contenttype/forms"/>
  </ds:schemaRefs>
</ds:datastoreItem>
</file>

<file path=customXml/itemProps2.xml><?xml version="1.0" encoding="utf-8"?>
<ds:datastoreItem xmlns:ds="http://schemas.openxmlformats.org/officeDocument/2006/customXml" ds:itemID="{1AA9A82D-8BA9-49B0-93F6-EB1E927A2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PTA agenda</Template>
  <TotalTime>0</TotalTime>
  <Pages>6</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2018-10-10T21:00:00Z</dcterms:created>
  <dcterms:modified xsi:type="dcterms:W3CDTF">2018-10-23T00:19:00Z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TC034630879991</vt:lpwstr>
  </property>
</Properties>
</file>